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A8" w:rsidRPr="00055587" w:rsidRDefault="00996DA8" w:rsidP="00996DA8">
      <w:pPr>
        <w:spacing w:before="60"/>
        <w:jc w:val="center"/>
        <w:rPr>
          <w:b/>
          <w:bCs/>
          <w:lang w:val="pt-BR"/>
        </w:rPr>
      </w:pPr>
      <w:bookmarkStart w:id="0" w:name="_GoBack"/>
      <w:bookmarkEnd w:id="0"/>
      <w:r w:rsidRPr="00055587">
        <w:rPr>
          <w:b/>
          <w:bCs/>
          <w:lang w:val="pt-BR"/>
        </w:rPr>
        <w:t xml:space="preserve">CHƯƠNG TRÌNH </w:t>
      </w:r>
      <w:r>
        <w:rPr>
          <w:b/>
          <w:bCs/>
          <w:lang w:val="pt-BR"/>
        </w:rPr>
        <w:t xml:space="preserve">CẤP QUỐC GIA VỀ </w:t>
      </w:r>
      <w:r w:rsidRPr="00055587">
        <w:rPr>
          <w:b/>
          <w:bCs/>
          <w:lang w:val="pt-BR"/>
        </w:rPr>
        <w:t>X</w:t>
      </w:r>
      <w:r>
        <w:rPr>
          <w:b/>
          <w:bCs/>
          <w:lang w:val="pt-BR"/>
        </w:rPr>
        <w:t xml:space="preserve">TTM </w:t>
      </w:r>
      <w:r w:rsidRPr="00055587">
        <w:rPr>
          <w:b/>
          <w:bCs/>
          <w:lang w:val="pt-BR"/>
        </w:rPr>
        <w:t xml:space="preserve">NĂM </w:t>
      </w:r>
      <w:r>
        <w:rPr>
          <w:b/>
          <w:bCs/>
          <w:lang w:val="pt-BR"/>
        </w:rPr>
        <w:t>2024</w:t>
      </w:r>
    </w:p>
    <w:p w:rsidR="00996DA8" w:rsidRDefault="00996DA8" w:rsidP="00996DA8">
      <w:pPr>
        <w:spacing w:before="120"/>
        <w:rPr>
          <w:color w:val="000000"/>
          <w:sz w:val="26"/>
          <w:szCs w:val="26"/>
        </w:rPr>
      </w:pPr>
      <w:r w:rsidRPr="00471155">
        <w:rPr>
          <w:b/>
          <w:lang w:val="es-ES"/>
        </w:rPr>
        <w:t>Hội chợ Thương mại và Du lịch – Nhịp cầu xuyên Á – Quảng Trị năm 2024</w:t>
      </w:r>
    </w:p>
    <w:p w:rsidR="00996DA8" w:rsidRDefault="00996DA8" w:rsidP="00996DA8">
      <w:pPr>
        <w:spacing w:before="120"/>
        <w:rPr>
          <w:color w:val="000000"/>
          <w:sz w:val="26"/>
          <w:szCs w:val="26"/>
        </w:rPr>
      </w:pPr>
    </w:p>
    <w:p w:rsidR="00996DA8" w:rsidRPr="00CC3F84" w:rsidRDefault="00996DA8" w:rsidP="00996DA8">
      <w:pPr>
        <w:spacing w:before="120"/>
        <w:rPr>
          <w:color w:val="FF0000"/>
          <w:sz w:val="26"/>
          <w:szCs w:val="26"/>
        </w:rPr>
      </w:pPr>
      <w:r w:rsidRPr="009C2182">
        <w:rPr>
          <w:color w:val="000000"/>
          <w:sz w:val="26"/>
          <w:szCs w:val="26"/>
        </w:rPr>
        <w:t xml:space="preserve">Thời gian: </w:t>
      </w:r>
      <w:r>
        <w:rPr>
          <w:color w:val="000000"/>
          <w:sz w:val="26"/>
          <w:szCs w:val="26"/>
        </w:rPr>
        <w:t>T</w:t>
      </w:r>
      <w:r w:rsidRPr="009C2182">
        <w:rPr>
          <w:color w:val="000000"/>
          <w:sz w:val="26"/>
          <w:szCs w:val="26"/>
        </w:rPr>
        <w:t xml:space="preserve">ừ ngày </w:t>
      </w:r>
      <w:r>
        <w:rPr>
          <w:color w:val="000000"/>
          <w:sz w:val="26"/>
          <w:szCs w:val="26"/>
        </w:rPr>
        <w:t>24/5 đến ngày 30/5/2024.</w:t>
      </w:r>
    </w:p>
    <w:p w:rsidR="00996DA8" w:rsidRPr="00A32CC0" w:rsidRDefault="00996DA8" w:rsidP="00996DA8">
      <w:pPr>
        <w:spacing w:before="120"/>
        <w:rPr>
          <w:color w:val="000000"/>
          <w:sz w:val="26"/>
          <w:szCs w:val="26"/>
        </w:rPr>
      </w:pPr>
      <w:r w:rsidRPr="009C2182">
        <w:rPr>
          <w:color w:val="000000"/>
          <w:sz w:val="26"/>
          <w:szCs w:val="26"/>
        </w:rPr>
        <w:t xml:space="preserve">Địa điểm: </w:t>
      </w:r>
      <w:r w:rsidRPr="00A32CC0">
        <w:rPr>
          <w:color w:val="000000"/>
          <w:sz w:val="26"/>
          <w:szCs w:val="26"/>
        </w:rPr>
        <w:t>Trung tâm Dịch vụ - Hội nghị tỉnh Quảng Trị, số 252 Hùng Vương, thành phố Đông Hà, tỉnh Quảng Trị.</w:t>
      </w:r>
    </w:p>
    <w:p w:rsidR="00996DA8" w:rsidRPr="009C2182" w:rsidRDefault="00996DA8" w:rsidP="00996DA8">
      <w:pPr>
        <w:spacing w:before="120"/>
        <w:rPr>
          <w:color w:val="000000"/>
          <w:sz w:val="26"/>
          <w:szCs w:val="26"/>
        </w:rPr>
      </w:pPr>
      <w:r w:rsidRPr="009C2182">
        <w:rPr>
          <w:color w:val="000000"/>
          <w:sz w:val="26"/>
          <w:szCs w:val="26"/>
        </w:rPr>
        <w:t xml:space="preserve">Đơn vị tổ chức: </w:t>
      </w:r>
      <w:r>
        <w:rPr>
          <w:color w:val="000000"/>
          <w:sz w:val="26"/>
          <w:szCs w:val="26"/>
        </w:rPr>
        <w:t>Trung tâm Xúc tiến Đầu tư, Thương mại và Du lịch tỉnh Quảng Trị.</w:t>
      </w:r>
    </w:p>
    <w:p w:rsidR="00996DA8" w:rsidRPr="009C2182" w:rsidRDefault="00996DA8" w:rsidP="00996DA8">
      <w:pPr>
        <w:autoSpaceDE w:val="0"/>
        <w:autoSpaceDN w:val="0"/>
        <w:adjustRightInd w:val="0"/>
        <w:spacing w:before="120"/>
        <w:rPr>
          <w:color w:val="000000"/>
          <w:sz w:val="26"/>
          <w:szCs w:val="26"/>
        </w:rPr>
      </w:pPr>
      <w:r w:rsidRPr="009C2182">
        <w:rPr>
          <w:color w:val="000000"/>
          <w:sz w:val="26"/>
          <w:szCs w:val="26"/>
        </w:rPr>
        <w:t xml:space="preserve">Địa chỉ: </w:t>
      </w:r>
      <w:r w:rsidRPr="00B42F5B">
        <w:rPr>
          <w:color w:val="000000"/>
          <w:sz w:val="26"/>
          <w:szCs w:val="26"/>
        </w:rPr>
        <w:t>06 Khóa Bảo, thành phố Đông Hà, tỉnh Quảng Trị.</w:t>
      </w:r>
    </w:p>
    <w:p w:rsidR="00996DA8" w:rsidRPr="009C2182" w:rsidRDefault="00996DA8" w:rsidP="00996DA8">
      <w:pPr>
        <w:autoSpaceDE w:val="0"/>
        <w:autoSpaceDN w:val="0"/>
        <w:adjustRightInd w:val="0"/>
        <w:spacing w:before="120"/>
        <w:jc w:val="both"/>
        <w:rPr>
          <w:color w:val="000000"/>
          <w:sz w:val="26"/>
          <w:szCs w:val="26"/>
        </w:rPr>
      </w:pPr>
      <w:r w:rsidRPr="009C2182">
        <w:rPr>
          <w:color w:val="000000"/>
          <w:sz w:val="26"/>
          <w:szCs w:val="26"/>
        </w:rPr>
        <w:t>Điện thoại</w:t>
      </w:r>
      <w:r>
        <w:rPr>
          <w:color w:val="000000"/>
          <w:sz w:val="26"/>
          <w:szCs w:val="26"/>
        </w:rPr>
        <w:t>: 0233.3681777.</w:t>
      </w:r>
    </w:p>
    <w:p w:rsidR="00996DA8" w:rsidRPr="00CC3F84" w:rsidRDefault="00996DA8" w:rsidP="00996DA8">
      <w:pPr>
        <w:autoSpaceDE w:val="0"/>
        <w:autoSpaceDN w:val="0"/>
        <w:adjustRightInd w:val="0"/>
        <w:spacing w:before="120"/>
        <w:jc w:val="both"/>
        <w:rPr>
          <w:color w:val="FF0000"/>
          <w:sz w:val="26"/>
          <w:szCs w:val="26"/>
        </w:rPr>
      </w:pPr>
      <w:r w:rsidRPr="009C2182">
        <w:rPr>
          <w:color w:val="000000"/>
          <w:sz w:val="26"/>
          <w:szCs w:val="26"/>
        </w:rPr>
        <w:t>Email:</w:t>
      </w:r>
      <w:r>
        <w:rPr>
          <w:color w:val="000000"/>
          <w:sz w:val="26"/>
          <w:szCs w:val="26"/>
        </w:rPr>
        <w:t xml:space="preserve"> </w:t>
      </w:r>
      <w:hyperlink r:id="rId7" w:history="1">
        <w:r w:rsidRPr="00B9233A">
          <w:rPr>
            <w:rStyle w:val="Hyperlink"/>
            <w:sz w:val="26"/>
            <w:szCs w:val="26"/>
          </w:rPr>
          <w:t>ipaquangtri@gmail.com</w:t>
        </w:r>
      </w:hyperlink>
      <w:r>
        <w:rPr>
          <w:color w:val="000000"/>
          <w:sz w:val="26"/>
          <w:szCs w:val="26"/>
        </w:rPr>
        <w:tab/>
        <w:t>W</w:t>
      </w:r>
      <w:r w:rsidRPr="009C2182">
        <w:rPr>
          <w:color w:val="000000"/>
          <w:sz w:val="26"/>
          <w:szCs w:val="26"/>
        </w:rPr>
        <w:t>ebsite:</w:t>
      </w:r>
      <w:r>
        <w:rPr>
          <w:color w:val="000000"/>
          <w:sz w:val="26"/>
          <w:szCs w:val="26"/>
        </w:rPr>
        <w:t xml:space="preserve"> </w:t>
      </w:r>
      <w:r w:rsidRPr="00803310">
        <w:rPr>
          <w:color w:val="000000"/>
          <w:sz w:val="26"/>
          <w:szCs w:val="26"/>
        </w:rPr>
        <w:t>https://ipa.quangtri.gov.vn/</w:t>
      </w:r>
    </w:p>
    <w:p w:rsidR="00996DA8" w:rsidRPr="008A363C" w:rsidRDefault="00996DA8" w:rsidP="00996DA8">
      <w:pPr>
        <w:spacing w:before="60"/>
        <w:jc w:val="center"/>
        <w:rPr>
          <w:lang w:val="pt-BR"/>
        </w:rPr>
      </w:pPr>
      <w:r w:rsidRPr="005D2D1A"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96519</wp:posOffset>
                </wp:positionV>
                <wp:extent cx="569595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B8C3E" id="Straight Connector 2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5pt,7.6pt" to="4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" strokeweight="3pt">
                <v:stroke linestyle="thinThin"/>
              </v:line>
            </w:pict>
          </mc:Fallback>
        </mc:AlternateContent>
      </w:r>
    </w:p>
    <w:p w:rsidR="00996DA8" w:rsidRDefault="00996DA8" w:rsidP="00996DA8">
      <w:pPr>
        <w:jc w:val="center"/>
        <w:rPr>
          <w:b/>
          <w:bCs/>
          <w:sz w:val="32"/>
          <w:szCs w:val="32"/>
          <w:lang w:val="pt-BR"/>
        </w:rPr>
      </w:pPr>
    </w:p>
    <w:p w:rsidR="00996DA8" w:rsidRPr="008A363C" w:rsidRDefault="00996DA8" w:rsidP="00996DA8">
      <w:pPr>
        <w:jc w:val="center"/>
        <w:rPr>
          <w:b/>
          <w:bCs/>
          <w:sz w:val="32"/>
          <w:szCs w:val="32"/>
          <w:lang w:val="pt-BR"/>
        </w:rPr>
      </w:pPr>
      <w:r w:rsidRPr="008A363C">
        <w:rPr>
          <w:b/>
          <w:bCs/>
          <w:sz w:val="32"/>
          <w:szCs w:val="32"/>
          <w:lang w:val="pt-BR"/>
        </w:rPr>
        <w:t>ĐĂNG KÝ THAM GIA</w:t>
      </w:r>
      <w:r>
        <w:rPr>
          <w:b/>
          <w:bCs/>
          <w:sz w:val="32"/>
          <w:szCs w:val="32"/>
          <w:lang w:val="pt-BR"/>
        </w:rPr>
        <w:t xml:space="preserve"> HỘI CHỢ</w:t>
      </w:r>
    </w:p>
    <w:p w:rsidR="00996DA8" w:rsidRPr="008A363C" w:rsidRDefault="00996DA8" w:rsidP="00996DA8">
      <w:pPr>
        <w:jc w:val="center"/>
        <w:rPr>
          <w:b/>
          <w:bCs/>
          <w:sz w:val="32"/>
          <w:szCs w:val="32"/>
          <w:lang w:val="pt-BR"/>
        </w:rPr>
      </w:pPr>
    </w:p>
    <w:p w:rsidR="00996DA8" w:rsidRPr="008A363C" w:rsidRDefault="00996DA8" w:rsidP="00996DA8">
      <w:pPr>
        <w:tabs>
          <w:tab w:val="left" w:pos="2860"/>
          <w:tab w:val="right" w:leader="dot" w:pos="9360"/>
        </w:tabs>
        <w:spacing w:before="120"/>
        <w:rPr>
          <w:sz w:val="26"/>
          <w:szCs w:val="26"/>
          <w:lang w:val="pt-BR"/>
        </w:rPr>
      </w:pPr>
      <w:r w:rsidRPr="008A363C">
        <w:rPr>
          <w:b/>
          <w:sz w:val="26"/>
          <w:szCs w:val="26"/>
          <w:lang w:val="pt-BR"/>
        </w:rPr>
        <w:t>Tên đơn vị:</w:t>
      </w:r>
      <w:r>
        <w:rPr>
          <w:sz w:val="26"/>
          <w:szCs w:val="26"/>
          <w:lang w:val="pt-BR"/>
        </w:rPr>
        <w:t>……………………………….......................................................................</w:t>
      </w:r>
    </w:p>
    <w:p w:rsidR="00996DA8" w:rsidRPr="008A363C" w:rsidRDefault="00996DA8" w:rsidP="00996DA8">
      <w:pPr>
        <w:tabs>
          <w:tab w:val="left" w:pos="2860"/>
          <w:tab w:val="right" w:leader="dot" w:pos="9360"/>
        </w:tabs>
        <w:spacing w:before="120"/>
        <w:ind w:right="-288"/>
        <w:rPr>
          <w:sz w:val="26"/>
          <w:szCs w:val="26"/>
          <w:lang w:val="pt-BR"/>
        </w:rPr>
      </w:pPr>
      <w:r w:rsidRPr="008A363C">
        <w:rPr>
          <w:sz w:val="26"/>
          <w:szCs w:val="26"/>
          <w:lang w:val="pt-BR"/>
        </w:rPr>
        <w:t>…………………………………………………………………………………………</w:t>
      </w:r>
    </w:p>
    <w:p w:rsidR="00996DA8" w:rsidRDefault="00996DA8" w:rsidP="00996DA8">
      <w:pPr>
        <w:tabs>
          <w:tab w:val="left" w:pos="2860"/>
          <w:tab w:val="right" w:leader="dot" w:pos="9360"/>
        </w:tabs>
        <w:spacing w:before="120"/>
        <w:ind w:right="-288"/>
        <w:rPr>
          <w:sz w:val="26"/>
          <w:szCs w:val="26"/>
          <w:lang w:val="pt-BR"/>
        </w:rPr>
      </w:pPr>
      <w:r w:rsidRPr="008A363C">
        <w:rPr>
          <w:sz w:val="26"/>
          <w:szCs w:val="26"/>
          <w:lang w:val="pt-BR"/>
        </w:rPr>
        <w:t>- Địa chỉ: …………………</w:t>
      </w:r>
      <w:r>
        <w:rPr>
          <w:sz w:val="26"/>
          <w:szCs w:val="26"/>
          <w:lang w:val="pt-BR"/>
        </w:rPr>
        <w:t>...............................................................................................</w:t>
      </w:r>
    </w:p>
    <w:p w:rsidR="00996DA8" w:rsidRPr="008A363C" w:rsidRDefault="00996DA8" w:rsidP="00996DA8">
      <w:pPr>
        <w:tabs>
          <w:tab w:val="left" w:pos="2860"/>
          <w:tab w:val="right" w:leader="dot" w:pos="9360"/>
        </w:tabs>
        <w:spacing w:before="120"/>
        <w:ind w:right="-288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</w:t>
      </w:r>
      <w:r w:rsidRPr="008A363C">
        <w:rPr>
          <w:sz w:val="26"/>
          <w:szCs w:val="26"/>
          <w:lang w:val="pt-BR"/>
        </w:rPr>
        <w:t xml:space="preserve">Mã số </w:t>
      </w:r>
      <w:r>
        <w:rPr>
          <w:sz w:val="26"/>
          <w:szCs w:val="26"/>
          <w:lang w:val="pt-BR"/>
        </w:rPr>
        <w:t xml:space="preserve">doanh nghiệp: </w:t>
      </w:r>
      <w:r w:rsidRPr="008A363C">
        <w:rPr>
          <w:sz w:val="26"/>
          <w:szCs w:val="26"/>
          <w:lang w:val="pt-BR"/>
        </w:rPr>
        <w:t>…………………………..</w:t>
      </w:r>
      <w:r>
        <w:rPr>
          <w:sz w:val="26"/>
          <w:szCs w:val="26"/>
          <w:lang w:val="pt-BR"/>
        </w:rPr>
        <w:t>.............................................................</w:t>
      </w:r>
    </w:p>
    <w:p w:rsidR="00996DA8" w:rsidRDefault="00996DA8" w:rsidP="00996DA8">
      <w:pPr>
        <w:tabs>
          <w:tab w:val="left" w:pos="2860"/>
          <w:tab w:val="right" w:leader="dot" w:pos="9360"/>
        </w:tabs>
        <w:spacing w:before="120"/>
        <w:ind w:right="-288"/>
        <w:rPr>
          <w:sz w:val="26"/>
          <w:szCs w:val="26"/>
        </w:rPr>
      </w:pPr>
      <w:r>
        <w:rPr>
          <w:sz w:val="26"/>
          <w:szCs w:val="26"/>
        </w:rPr>
        <w:t>- Điện thoại:……………………………………. Email:…………………………………</w:t>
      </w:r>
    </w:p>
    <w:p w:rsidR="00996DA8" w:rsidRDefault="00996DA8" w:rsidP="00996DA8">
      <w:pPr>
        <w:tabs>
          <w:tab w:val="left" w:pos="2860"/>
          <w:tab w:val="right" w:leader="dot" w:pos="9360"/>
        </w:tabs>
        <w:spacing w:before="120"/>
        <w:ind w:right="-288"/>
        <w:rPr>
          <w:sz w:val="26"/>
          <w:szCs w:val="26"/>
        </w:rPr>
      </w:pPr>
      <w:r>
        <w:rPr>
          <w:sz w:val="26"/>
          <w:szCs w:val="26"/>
        </w:rPr>
        <w:t>- Website:………………………………………………………………..………………</w:t>
      </w:r>
    </w:p>
    <w:p w:rsidR="00996DA8" w:rsidRDefault="00996DA8" w:rsidP="00996DA8">
      <w:pPr>
        <w:tabs>
          <w:tab w:val="left" w:pos="2860"/>
          <w:tab w:val="right" w:leader="dot" w:pos="9360"/>
        </w:tabs>
        <w:spacing w:before="120"/>
        <w:ind w:right="-288"/>
        <w:rPr>
          <w:sz w:val="26"/>
          <w:szCs w:val="26"/>
        </w:rPr>
      </w:pPr>
      <w:r>
        <w:rPr>
          <w:sz w:val="26"/>
          <w:szCs w:val="26"/>
        </w:rPr>
        <w:t>- Người đại diện:………………..………Chức vụ:….……….. Điện thoại:…….……</w:t>
      </w:r>
    </w:p>
    <w:p w:rsidR="00996DA8" w:rsidRDefault="00996DA8" w:rsidP="00996DA8">
      <w:pPr>
        <w:tabs>
          <w:tab w:val="left" w:pos="2860"/>
          <w:tab w:val="right" w:leader="dot" w:pos="9360"/>
        </w:tabs>
        <w:spacing w:before="120"/>
        <w:ind w:right="-288"/>
        <w:rPr>
          <w:sz w:val="26"/>
          <w:szCs w:val="26"/>
        </w:rPr>
      </w:pPr>
      <w:r>
        <w:rPr>
          <w:sz w:val="26"/>
          <w:szCs w:val="26"/>
        </w:rPr>
        <w:t>- Người liên hệ:…………………..…..…Chức vụ:…….…….. Điện thoại:………..</w:t>
      </w:r>
    </w:p>
    <w:p w:rsidR="00996DA8" w:rsidRDefault="00996DA8" w:rsidP="00996DA8">
      <w:pPr>
        <w:tabs>
          <w:tab w:val="left" w:pos="2860"/>
          <w:tab w:val="right" w:leader="dot" w:pos="9360"/>
        </w:tabs>
        <w:spacing w:before="120"/>
        <w:ind w:right="-288"/>
        <w:rPr>
          <w:sz w:val="26"/>
          <w:szCs w:val="26"/>
        </w:rPr>
      </w:pPr>
      <w:r>
        <w:rPr>
          <w:sz w:val="26"/>
          <w:szCs w:val="26"/>
        </w:rPr>
        <w:t>- Sản phẩm trưng bày:……………………………………................................................</w:t>
      </w:r>
    </w:p>
    <w:p w:rsidR="00996DA8" w:rsidRDefault="00996DA8" w:rsidP="00996DA8">
      <w:pPr>
        <w:tabs>
          <w:tab w:val="left" w:pos="2860"/>
          <w:tab w:val="right" w:leader="dot" w:pos="9360"/>
        </w:tabs>
        <w:spacing w:before="120"/>
        <w:ind w:right="-288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</w:t>
      </w:r>
    </w:p>
    <w:p w:rsidR="00996DA8" w:rsidRDefault="00996DA8" w:rsidP="00996DA8">
      <w:pPr>
        <w:tabs>
          <w:tab w:val="left" w:pos="2860"/>
          <w:tab w:val="right" w:leader="dot" w:pos="9360"/>
        </w:tabs>
        <w:spacing w:before="120"/>
        <w:ind w:right="-288"/>
        <w:rPr>
          <w:sz w:val="26"/>
          <w:szCs w:val="26"/>
        </w:rPr>
      </w:pPr>
      <w:r>
        <w:rPr>
          <w:sz w:val="26"/>
          <w:szCs w:val="26"/>
        </w:rPr>
        <w:t>- Loại hình đơn vị:</w:t>
      </w:r>
    </w:p>
    <w:p w:rsidR="00996DA8" w:rsidRDefault="00996DA8" w:rsidP="00996DA8">
      <w:pPr>
        <w:tabs>
          <w:tab w:val="left" w:pos="2860"/>
          <w:tab w:val="right" w:leader="dot" w:pos="9360"/>
        </w:tabs>
        <w:spacing w:before="120"/>
        <w:ind w:right="-288"/>
        <w:rPr>
          <w:sz w:val="26"/>
          <w:szCs w:val="26"/>
        </w:rPr>
      </w:pPr>
      <w:r w:rsidRPr="00A92335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6"/>
          <w:szCs w:val="26"/>
        </w:rPr>
        <w:t>Tổ chức XTTM</w:t>
      </w:r>
      <w:r>
        <w:rPr>
          <w:sz w:val="26"/>
          <w:szCs w:val="26"/>
        </w:rPr>
        <w:tab/>
      </w:r>
      <w:r w:rsidRPr="00A92335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6"/>
          <w:szCs w:val="26"/>
        </w:rPr>
        <w:t xml:space="preserve">Doanh nghiệp                                    </w:t>
      </w:r>
      <w:r w:rsidRPr="00A92335">
        <w:rPr>
          <w:sz w:val="32"/>
          <w:szCs w:val="32"/>
        </w:rPr>
        <w:t>□</w:t>
      </w:r>
      <w:r>
        <w:rPr>
          <w:sz w:val="26"/>
          <w:szCs w:val="26"/>
        </w:rPr>
        <w:t xml:space="preserve"> HTX             </w:t>
      </w:r>
    </w:p>
    <w:p w:rsidR="00996DA8" w:rsidRDefault="00996DA8" w:rsidP="00996DA8">
      <w:pPr>
        <w:tabs>
          <w:tab w:val="left" w:pos="2860"/>
          <w:tab w:val="right" w:leader="dot" w:pos="9360"/>
        </w:tabs>
        <w:spacing w:before="120"/>
        <w:ind w:right="-288"/>
        <w:rPr>
          <w:sz w:val="26"/>
          <w:szCs w:val="26"/>
        </w:rPr>
      </w:pPr>
      <w:r>
        <w:rPr>
          <w:sz w:val="26"/>
          <w:szCs w:val="26"/>
        </w:rPr>
        <w:t>Chúng tôi đăng ký tham dự Hội chợ theo các nội dung sau:</w:t>
      </w:r>
    </w:p>
    <w:p w:rsidR="00996DA8" w:rsidRDefault="00996DA8" w:rsidP="00996DA8">
      <w:pPr>
        <w:tabs>
          <w:tab w:val="left" w:pos="2860"/>
          <w:tab w:val="right" w:leader="dot" w:pos="9360"/>
        </w:tabs>
        <w:spacing w:before="120"/>
        <w:ind w:right="-288"/>
        <w:rPr>
          <w:b/>
          <w:sz w:val="26"/>
          <w:szCs w:val="26"/>
        </w:rPr>
      </w:pPr>
      <w:r w:rsidRPr="009C2182">
        <w:rPr>
          <w:b/>
          <w:sz w:val="26"/>
          <w:szCs w:val="26"/>
        </w:rPr>
        <w:t>1. Thuê gian hàng</w:t>
      </w:r>
      <w:r>
        <w:rPr>
          <w:b/>
          <w:sz w:val="26"/>
          <w:szCs w:val="26"/>
        </w:rPr>
        <w:t>.</w:t>
      </w:r>
    </w:p>
    <w:p w:rsidR="00996DA8" w:rsidRPr="00F92B30" w:rsidRDefault="00996DA8" w:rsidP="00996DA8">
      <w:pPr>
        <w:tabs>
          <w:tab w:val="left" w:pos="2860"/>
          <w:tab w:val="right" w:leader="dot" w:pos="9360"/>
        </w:tabs>
        <w:spacing w:before="120"/>
        <w:ind w:right="-288"/>
        <w:rPr>
          <w:b/>
          <w:sz w:val="14"/>
          <w:szCs w:val="26"/>
        </w:rPr>
      </w:pPr>
    </w:p>
    <w:tbl>
      <w:tblPr>
        <w:tblW w:w="984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2390"/>
        <w:gridCol w:w="1009"/>
        <w:gridCol w:w="1563"/>
        <w:gridCol w:w="1559"/>
        <w:gridCol w:w="1559"/>
      </w:tblGrid>
      <w:tr w:rsidR="00996DA8" w:rsidTr="00A61271">
        <w:tc>
          <w:tcPr>
            <w:tcW w:w="1764" w:type="dxa"/>
            <w:vAlign w:val="center"/>
          </w:tcPr>
          <w:p w:rsidR="00996DA8" w:rsidRPr="00DD4360" w:rsidRDefault="00996DA8" w:rsidP="00A61271">
            <w:pPr>
              <w:tabs>
                <w:tab w:val="left" w:pos="2860"/>
                <w:tab w:val="right" w:leader="dot" w:pos="9360"/>
              </w:tabs>
              <w:ind w:right="93"/>
              <w:jc w:val="center"/>
              <w:rPr>
                <w:b/>
                <w:sz w:val="26"/>
                <w:szCs w:val="26"/>
              </w:rPr>
            </w:pPr>
            <w:r w:rsidRPr="00DD4360">
              <w:rPr>
                <w:b/>
                <w:sz w:val="26"/>
                <w:szCs w:val="26"/>
              </w:rPr>
              <w:t>Hạng mục</w:t>
            </w:r>
          </w:p>
        </w:tc>
        <w:tc>
          <w:tcPr>
            <w:tcW w:w="2390" w:type="dxa"/>
            <w:vAlign w:val="center"/>
          </w:tcPr>
          <w:p w:rsidR="00996DA8" w:rsidRPr="00DD4360" w:rsidRDefault="00996DA8" w:rsidP="00A61271">
            <w:pPr>
              <w:tabs>
                <w:tab w:val="left" w:pos="2860"/>
                <w:tab w:val="right" w:leader="dot" w:pos="9360"/>
              </w:tabs>
              <w:jc w:val="center"/>
              <w:rPr>
                <w:b/>
                <w:sz w:val="26"/>
                <w:szCs w:val="26"/>
              </w:rPr>
            </w:pPr>
            <w:r w:rsidRPr="00DD4360">
              <w:rPr>
                <w:b/>
                <w:sz w:val="26"/>
                <w:szCs w:val="26"/>
              </w:rPr>
              <w:t>Đơn giá</w:t>
            </w:r>
          </w:p>
          <w:p w:rsidR="00996DA8" w:rsidRPr="00DD4360" w:rsidRDefault="00996DA8" w:rsidP="00A61271">
            <w:pPr>
              <w:tabs>
                <w:tab w:val="left" w:pos="2860"/>
                <w:tab w:val="right" w:leader="dot" w:pos="9360"/>
              </w:tabs>
              <w:ind w:right="43"/>
              <w:jc w:val="center"/>
              <w:rPr>
                <w:b/>
                <w:sz w:val="26"/>
                <w:szCs w:val="26"/>
              </w:rPr>
            </w:pPr>
            <w:r w:rsidRPr="00DD4360">
              <w:rPr>
                <w:b/>
                <w:sz w:val="26"/>
                <w:szCs w:val="26"/>
              </w:rPr>
              <w:t>(đồng</w:t>
            </w:r>
            <w:r>
              <w:rPr>
                <w:b/>
                <w:sz w:val="26"/>
                <w:szCs w:val="26"/>
              </w:rPr>
              <w:t>/gian</w:t>
            </w:r>
            <w:r w:rsidRPr="00DD4360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009" w:type="dxa"/>
            <w:vAlign w:val="center"/>
          </w:tcPr>
          <w:p w:rsidR="00996DA8" w:rsidRPr="00DD4360" w:rsidRDefault="00996DA8" w:rsidP="00A61271">
            <w:pPr>
              <w:tabs>
                <w:tab w:val="left" w:pos="2860"/>
                <w:tab w:val="right" w:leader="dot" w:pos="9360"/>
              </w:tabs>
              <w:ind w:right="-45"/>
              <w:jc w:val="center"/>
              <w:rPr>
                <w:b/>
                <w:sz w:val="26"/>
                <w:szCs w:val="26"/>
              </w:rPr>
            </w:pPr>
            <w:r w:rsidRPr="00DD4360">
              <w:rPr>
                <w:b/>
                <w:sz w:val="26"/>
                <w:szCs w:val="26"/>
              </w:rPr>
              <w:t>Số</w:t>
            </w:r>
          </w:p>
          <w:p w:rsidR="00996DA8" w:rsidRDefault="00996DA8" w:rsidP="00A61271">
            <w:pPr>
              <w:tabs>
                <w:tab w:val="left" w:pos="2860"/>
                <w:tab w:val="right" w:leader="dot" w:pos="9360"/>
              </w:tabs>
              <w:ind w:right="72"/>
              <w:jc w:val="center"/>
              <w:rPr>
                <w:b/>
                <w:sz w:val="26"/>
                <w:szCs w:val="26"/>
              </w:rPr>
            </w:pPr>
            <w:r w:rsidRPr="00DD4360">
              <w:rPr>
                <w:b/>
                <w:sz w:val="26"/>
                <w:szCs w:val="26"/>
              </w:rPr>
              <w:t>lượng</w:t>
            </w:r>
          </w:p>
          <w:p w:rsidR="00996DA8" w:rsidRPr="00DD4360" w:rsidRDefault="00996DA8" w:rsidP="00A61271">
            <w:pPr>
              <w:tabs>
                <w:tab w:val="left" w:pos="2860"/>
                <w:tab w:val="right" w:leader="dot" w:pos="9360"/>
              </w:tabs>
              <w:ind w:right="7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 gian)</w:t>
            </w:r>
          </w:p>
        </w:tc>
        <w:tc>
          <w:tcPr>
            <w:tcW w:w="1563" w:type="dxa"/>
            <w:vAlign w:val="center"/>
          </w:tcPr>
          <w:p w:rsidR="00996DA8" w:rsidRPr="00DD4360" w:rsidRDefault="00996DA8" w:rsidP="00A61271">
            <w:pPr>
              <w:tabs>
                <w:tab w:val="left" w:pos="2860"/>
                <w:tab w:val="right" w:leader="dot" w:pos="9360"/>
              </w:tabs>
              <w:jc w:val="center"/>
              <w:rPr>
                <w:b/>
                <w:sz w:val="26"/>
                <w:szCs w:val="26"/>
              </w:rPr>
            </w:pPr>
            <w:r w:rsidRPr="00DD4360">
              <w:rPr>
                <w:b/>
                <w:sz w:val="26"/>
                <w:szCs w:val="26"/>
              </w:rPr>
              <w:t>Thành tiền</w:t>
            </w:r>
          </w:p>
          <w:p w:rsidR="00996DA8" w:rsidRPr="00DD4360" w:rsidRDefault="00996DA8" w:rsidP="00A61271">
            <w:pPr>
              <w:tabs>
                <w:tab w:val="left" w:pos="2860"/>
                <w:tab w:val="right" w:leader="dot" w:pos="9360"/>
              </w:tabs>
              <w:ind w:right="22"/>
              <w:jc w:val="center"/>
              <w:rPr>
                <w:b/>
                <w:sz w:val="26"/>
                <w:szCs w:val="26"/>
              </w:rPr>
            </w:pPr>
            <w:r w:rsidRPr="00DD4360">
              <w:rPr>
                <w:b/>
                <w:sz w:val="26"/>
                <w:szCs w:val="26"/>
              </w:rPr>
              <w:t>(đồng)</w:t>
            </w:r>
          </w:p>
        </w:tc>
        <w:tc>
          <w:tcPr>
            <w:tcW w:w="1559" w:type="dxa"/>
            <w:vAlign w:val="center"/>
          </w:tcPr>
          <w:p w:rsidR="00996DA8" w:rsidRPr="00DD4360" w:rsidRDefault="00996DA8" w:rsidP="00A61271">
            <w:pPr>
              <w:tabs>
                <w:tab w:val="right" w:leader="dot" w:pos="9360"/>
              </w:tabs>
              <w:ind w:right="65"/>
              <w:jc w:val="center"/>
              <w:rPr>
                <w:b/>
                <w:sz w:val="26"/>
                <w:szCs w:val="26"/>
              </w:rPr>
            </w:pPr>
            <w:r w:rsidRPr="00DD4360">
              <w:rPr>
                <w:b/>
                <w:sz w:val="26"/>
                <w:szCs w:val="26"/>
              </w:rPr>
              <w:t>NN hỗ trợ</w:t>
            </w:r>
          </w:p>
          <w:p w:rsidR="00996DA8" w:rsidRPr="00DD4360" w:rsidRDefault="00996DA8" w:rsidP="00A61271">
            <w:pPr>
              <w:tabs>
                <w:tab w:val="left" w:pos="2860"/>
                <w:tab w:val="right" w:leader="dot" w:pos="9360"/>
              </w:tabs>
              <w:ind w:right="38"/>
              <w:jc w:val="center"/>
              <w:rPr>
                <w:b/>
                <w:sz w:val="26"/>
                <w:szCs w:val="26"/>
              </w:rPr>
            </w:pPr>
            <w:r w:rsidRPr="00DD4360">
              <w:rPr>
                <w:b/>
                <w:sz w:val="26"/>
                <w:szCs w:val="26"/>
              </w:rPr>
              <w:t>(đồng)</w:t>
            </w:r>
          </w:p>
        </w:tc>
        <w:tc>
          <w:tcPr>
            <w:tcW w:w="1559" w:type="dxa"/>
            <w:vAlign w:val="center"/>
          </w:tcPr>
          <w:p w:rsidR="00996DA8" w:rsidRPr="00DD4360" w:rsidRDefault="00996DA8" w:rsidP="00A61271">
            <w:pPr>
              <w:tabs>
                <w:tab w:val="left" w:pos="2860"/>
                <w:tab w:val="right" w:leader="dot" w:pos="9360"/>
              </w:tabs>
              <w:ind w:right="67"/>
              <w:jc w:val="center"/>
              <w:rPr>
                <w:b/>
                <w:sz w:val="26"/>
                <w:szCs w:val="26"/>
              </w:rPr>
            </w:pPr>
            <w:r w:rsidRPr="00DD4360">
              <w:rPr>
                <w:b/>
                <w:sz w:val="26"/>
                <w:szCs w:val="26"/>
              </w:rPr>
              <w:t>ĐV tham gia phải trả</w:t>
            </w:r>
          </w:p>
          <w:p w:rsidR="00996DA8" w:rsidRPr="00DD4360" w:rsidRDefault="00996DA8" w:rsidP="00A61271">
            <w:pPr>
              <w:tabs>
                <w:tab w:val="left" w:pos="2860"/>
                <w:tab w:val="right" w:leader="dot" w:pos="9360"/>
              </w:tabs>
              <w:jc w:val="center"/>
              <w:rPr>
                <w:b/>
                <w:sz w:val="26"/>
                <w:szCs w:val="26"/>
              </w:rPr>
            </w:pPr>
            <w:r w:rsidRPr="00DD4360">
              <w:rPr>
                <w:b/>
                <w:sz w:val="26"/>
                <w:szCs w:val="26"/>
              </w:rPr>
              <w:t>(đồng)</w:t>
            </w:r>
          </w:p>
        </w:tc>
      </w:tr>
      <w:tr w:rsidR="00996DA8" w:rsidTr="00A61271">
        <w:tc>
          <w:tcPr>
            <w:tcW w:w="1764" w:type="dxa"/>
          </w:tcPr>
          <w:p w:rsidR="00996DA8" w:rsidRPr="00DD4360" w:rsidRDefault="00996DA8" w:rsidP="00A61271">
            <w:pPr>
              <w:tabs>
                <w:tab w:val="left" w:pos="2435"/>
                <w:tab w:val="right" w:leader="dot" w:pos="9360"/>
              </w:tabs>
              <w:spacing w:before="120"/>
              <w:jc w:val="both"/>
              <w:rPr>
                <w:sz w:val="26"/>
                <w:szCs w:val="26"/>
              </w:rPr>
            </w:pPr>
            <w:r w:rsidRPr="00DD4360">
              <w:rPr>
                <w:sz w:val="26"/>
                <w:szCs w:val="26"/>
              </w:rPr>
              <w:t>Gian hàng tiêu chuẩn (3mx3m)</w:t>
            </w:r>
          </w:p>
        </w:tc>
        <w:tc>
          <w:tcPr>
            <w:tcW w:w="2390" w:type="dxa"/>
          </w:tcPr>
          <w:p w:rsidR="00996DA8" w:rsidRPr="00F92B30" w:rsidRDefault="00996DA8" w:rsidP="00A61271">
            <w:pPr>
              <w:tabs>
                <w:tab w:val="left" w:pos="2860"/>
                <w:tab w:val="right" w:leader="dot" w:pos="9360"/>
              </w:tabs>
              <w:spacing w:before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7.200.000</w:t>
            </w:r>
          </w:p>
        </w:tc>
        <w:tc>
          <w:tcPr>
            <w:tcW w:w="1009" w:type="dxa"/>
          </w:tcPr>
          <w:p w:rsidR="00996DA8" w:rsidRPr="00DD4360" w:rsidRDefault="00996DA8" w:rsidP="00A61271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996DA8" w:rsidRPr="00DD4360" w:rsidRDefault="00996DA8" w:rsidP="00A61271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96DA8" w:rsidRPr="00DD4360" w:rsidRDefault="00996DA8" w:rsidP="00A61271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96DA8" w:rsidRPr="00DD4360" w:rsidRDefault="00996DA8" w:rsidP="00A61271">
            <w:pPr>
              <w:tabs>
                <w:tab w:val="left" w:pos="2860"/>
                <w:tab w:val="right" w:leader="dot" w:pos="9360"/>
              </w:tabs>
              <w:spacing w:before="120"/>
              <w:ind w:right="-288"/>
              <w:rPr>
                <w:sz w:val="26"/>
                <w:szCs w:val="26"/>
              </w:rPr>
            </w:pPr>
          </w:p>
        </w:tc>
      </w:tr>
    </w:tbl>
    <w:p w:rsidR="00996DA8" w:rsidRPr="009A7EA7" w:rsidRDefault="00996DA8" w:rsidP="00996DA8">
      <w:pPr>
        <w:tabs>
          <w:tab w:val="left" w:leader="dot" w:pos="3060"/>
          <w:tab w:val="left" w:leader="dot" w:pos="9720"/>
        </w:tabs>
        <w:spacing w:before="120"/>
        <w:rPr>
          <w:b/>
          <w:sz w:val="2"/>
          <w:szCs w:val="26"/>
        </w:rPr>
      </w:pPr>
      <w:r>
        <w:rPr>
          <w:b/>
          <w:sz w:val="26"/>
          <w:szCs w:val="26"/>
        </w:rPr>
        <w:br w:type="page"/>
      </w:r>
      <w:r>
        <w:rPr>
          <w:b/>
          <w:sz w:val="26"/>
          <w:szCs w:val="26"/>
        </w:rPr>
        <w:lastRenderedPageBreak/>
        <w:t xml:space="preserve">2. </w:t>
      </w:r>
      <w:r w:rsidRPr="00B16586">
        <w:rPr>
          <w:b/>
          <w:sz w:val="26"/>
          <w:szCs w:val="26"/>
        </w:rPr>
        <w:t>Đơn vị cung cấp đầy đủ hồ sơ như sau:</w:t>
      </w:r>
    </w:p>
    <w:p w:rsidR="00996DA8" w:rsidRDefault="00996DA8" w:rsidP="00996DA8">
      <w:pPr>
        <w:autoSpaceDE w:val="0"/>
        <w:autoSpaceDN w:val="0"/>
        <w:adjustRightInd w:val="0"/>
        <w:spacing w:before="120"/>
        <w:rPr>
          <w:sz w:val="26"/>
          <w:szCs w:val="26"/>
        </w:rPr>
      </w:pPr>
      <w:r w:rsidRPr="002C5295">
        <w:rPr>
          <w:sz w:val="26"/>
          <w:szCs w:val="26"/>
        </w:rPr>
        <w:t>- Bản đăng ký tham gia hội chợ</w:t>
      </w:r>
      <w:r>
        <w:rPr>
          <w:sz w:val="26"/>
          <w:szCs w:val="26"/>
        </w:rPr>
        <w:t xml:space="preserve"> (theo mẫu)</w:t>
      </w:r>
      <w:r w:rsidRPr="002C5295">
        <w:rPr>
          <w:sz w:val="26"/>
          <w:szCs w:val="26"/>
        </w:rPr>
        <w:t>;</w:t>
      </w:r>
    </w:p>
    <w:p w:rsidR="00996DA8" w:rsidRDefault="00996DA8" w:rsidP="00996DA8">
      <w:pPr>
        <w:autoSpaceDE w:val="0"/>
        <w:autoSpaceDN w:val="0"/>
        <w:adjustRightInd w:val="0"/>
        <w:spacing w:before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Biên bản bàn giao gian hàng (theo mẫu).</w:t>
      </w:r>
    </w:p>
    <w:p w:rsidR="00996DA8" w:rsidRPr="00B16586" w:rsidRDefault="00996DA8" w:rsidP="00996DA8">
      <w:pPr>
        <w:autoSpaceDE w:val="0"/>
        <w:autoSpaceDN w:val="0"/>
        <w:adjustRightInd w:val="0"/>
        <w:spacing w:before="120"/>
        <w:rPr>
          <w:color w:val="000000"/>
          <w:sz w:val="26"/>
          <w:szCs w:val="26"/>
        </w:rPr>
      </w:pPr>
      <w:r w:rsidRPr="00B16586">
        <w:rPr>
          <w:color w:val="000000"/>
          <w:sz w:val="26"/>
          <w:szCs w:val="26"/>
        </w:rPr>
        <w:t>- B</w:t>
      </w:r>
      <w:r>
        <w:rPr>
          <w:color w:val="000000"/>
          <w:sz w:val="26"/>
          <w:szCs w:val="26"/>
        </w:rPr>
        <w:t>áo cáo kết quả tham gia hội chợ (theo mẫu);</w:t>
      </w:r>
    </w:p>
    <w:p w:rsidR="00996DA8" w:rsidRPr="009C2182" w:rsidRDefault="00996DA8" w:rsidP="00996DA8">
      <w:pPr>
        <w:tabs>
          <w:tab w:val="left" w:pos="2860"/>
          <w:tab w:val="right" w:leader="dot" w:pos="9360"/>
        </w:tabs>
        <w:spacing w:before="120"/>
        <w:ind w:right="-288"/>
        <w:rPr>
          <w:b/>
          <w:sz w:val="26"/>
          <w:szCs w:val="26"/>
        </w:rPr>
      </w:pPr>
      <w:r w:rsidRPr="009C2182">
        <w:rPr>
          <w:b/>
          <w:sz w:val="26"/>
          <w:szCs w:val="26"/>
        </w:rPr>
        <w:t xml:space="preserve">3. Trách nhiệm của </w:t>
      </w:r>
      <w:r>
        <w:rPr>
          <w:b/>
          <w:sz w:val="26"/>
          <w:szCs w:val="26"/>
        </w:rPr>
        <w:t>đ</w:t>
      </w:r>
      <w:r w:rsidRPr="009C2182">
        <w:rPr>
          <w:b/>
          <w:sz w:val="26"/>
          <w:szCs w:val="26"/>
        </w:rPr>
        <w:t>ơn vị tham gia:</w:t>
      </w:r>
    </w:p>
    <w:p w:rsidR="00996DA8" w:rsidRDefault="00996DA8" w:rsidP="00996DA8">
      <w:pPr>
        <w:autoSpaceDE w:val="0"/>
        <w:autoSpaceDN w:val="0"/>
        <w:adjustRightInd w:val="0"/>
        <w:spacing w:before="1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a. Trưng bày sản phẩm đúng theo danh mục đã đăng ký, cam kết trưng bày hàng hóa có chất lượng, được phép lưu thông hợp pháp trên thị trường; </w:t>
      </w:r>
      <w:r>
        <w:rPr>
          <w:sz w:val="26"/>
          <w:szCs w:val="26"/>
          <w:lang w:val="pt-BR"/>
        </w:rPr>
        <w:t xml:space="preserve">xuất xứ rõ ràng </w:t>
      </w:r>
      <w:r w:rsidRPr="00B16586">
        <w:rPr>
          <w:sz w:val="26"/>
          <w:szCs w:val="26"/>
        </w:rPr>
        <w:t>và chịu trách nhiệm pháp lý về nguồn gốc hàng hóa của đơn vị</w:t>
      </w:r>
      <w:r>
        <w:rPr>
          <w:sz w:val="26"/>
          <w:szCs w:val="26"/>
          <w:lang w:val="pt-BR"/>
        </w:rPr>
        <w:t>.</w:t>
      </w:r>
    </w:p>
    <w:p w:rsidR="00996DA8" w:rsidRPr="00AD59FD" w:rsidRDefault="00996DA8" w:rsidP="00996DA8">
      <w:pPr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AD59FD">
        <w:rPr>
          <w:sz w:val="26"/>
          <w:szCs w:val="26"/>
        </w:rPr>
        <w:t>b. Nghiêm túc tuân thủ nội quy của Ban tổ chức và các quy định pháp luật hiện hành.</w:t>
      </w:r>
    </w:p>
    <w:p w:rsidR="00996DA8" w:rsidRPr="00D564AE" w:rsidRDefault="00996DA8" w:rsidP="00996DA8">
      <w:pPr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c.Vị trí gian hàng sẽ được B</w:t>
      </w:r>
      <w:r w:rsidRPr="00D564AE">
        <w:rPr>
          <w:sz w:val="26"/>
          <w:szCs w:val="26"/>
        </w:rPr>
        <w:t xml:space="preserve">an </w:t>
      </w:r>
      <w:r>
        <w:rPr>
          <w:sz w:val="26"/>
          <w:szCs w:val="26"/>
        </w:rPr>
        <w:t>T</w:t>
      </w:r>
      <w:r w:rsidRPr="00D564AE">
        <w:rPr>
          <w:sz w:val="26"/>
          <w:szCs w:val="26"/>
        </w:rPr>
        <w:t>ổ chức sắp xếp khi nhận được bản đăng ký và thông báo với Doanh nghiệp trước khi ký hợp đồng.</w:t>
      </w:r>
      <w:r w:rsidRPr="00B42F5B">
        <w:rPr>
          <w:sz w:val="26"/>
          <w:szCs w:val="26"/>
        </w:rPr>
        <w:t xml:space="preserve"> </w:t>
      </w:r>
      <w:r w:rsidRPr="00D564AE">
        <w:rPr>
          <w:sz w:val="26"/>
          <w:szCs w:val="26"/>
        </w:rPr>
        <w:t>Doanh nghiệp không được trưng bày sản phẩm, vật dụng lấn chiếm ra ngoài khu vực gian hàng tiêu chuẩn và lối đi chung.</w:t>
      </w:r>
    </w:p>
    <w:p w:rsidR="00996DA8" w:rsidRDefault="00996DA8" w:rsidP="00996DA8">
      <w:pPr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D564A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Doanh nghiệp </w:t>
      </w:r>
      <w:r w:rsidRPr="00D564AE">
        <w:rPr>
          <w:sz w:val="26"/>
          <w:szCs w:val="26"/>
        </w:rPr>
        <w:t xml:space="preserve">phải hoàn thiện trưng bày sản phẩm và trang trí </w:t>
      </w:r>
      <w:r>
        <w:rPr>
          <w:sz w:val="26"/>
          <w:szCs w:val="26"/>
        </w:rPr>
        <w:t>trước 11h ngày 20/5/2024. Đ</w:t>
      </w:r>
      <w:r w:rsidRPr="00D564AE">
        <w:rPr>
          <w:sz w:val="26"/>
          <w:szCs w:val="26"/>
        </w:rPr>
        <w:t>ảm bảo trưng bày sản phẩm từ 8h00 đến 22h00 từ ngày khai mạc đến ngày bế mạc Hội chợ và dọn hàng hóa sau khi bế mạc Hội chợ</w:t>
      </w:r>
      <w:r w:rsidRPr="00B16586">
        <w:rPr>
          <w:sz w:val="26"/>
          <w:szCs w:val="26"/>
        </w:rPr>
        <w:t xml:space="preserve">. </w:t>
      </w:r>
    </w:p>
    <w:p w:rsidR="00996DA8" w:rsidRDefault="00996DA8" w:rsidP="00996DA8">
      <w:pPr>
        <w:autoSpaceDE w:val="0"/>
        <w:autoSpaceDN w:val="0"/>
        <w:adjustRightInd w:val="0"/>
        <w:jc w:val="both"/>
        <w:rPr>
          <w:color w:val="000000"/>
        </w:rPr>
      </w:pPr>
    </w:p>
    <w:p w:rsidR="00996DA8" w:rsidRPr="00421FE6" w:rsidRDefault="00996DA8" w:rsidP="00996DA8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068"/>
        <w:gridCol w:w="5760"/>
      </w:tblGrid>
      <w:tr w:rsidR="00996DA8" w:rsidRPr="00F44E22" w:rsidTr="00A61271">
        <w:tc>
          <w:tcPr>
            <w:tcW w:w="4068" w:type="dxa"/>
          </w:tcPr>
          <w:p w:rsidR="00996DA8" w:rsidRDefault="00996DA8" w:rsidP="00A6127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3"/>
              </w:rPr>
            </w:pPr>
          </w:p>
          <w:p w:rsidR="00996DA8" w:rsidRPr="000A1668" w:rsidRDefault="00996DA8" w:rsidP="00A6127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3"/>
              </w:rPr>
            </w:pPr>
          </w:p>
        </w:tc>
        <w:tc>
          <w:tcPr>
            <w:tcW w:w="5760" w:type="dxa"/>
          </w:tcPr>
          <w:p w:rsidR="00996DA8" w:rsidRPr="00B16586" w:rsidRDefault="00996DA8" w:rsidP="00A61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>…………………</w:t>
            </w:r>
            <w:r w:rsidRPr="00B16586">
              <w:rPr>
                <w:i/>
                <w:color w:val="000000"/>
                <w:sz w:val="26"/>
              </w:rPr>
              <w:t>, n</w:t>
            </w:r>
            <w:r>
              <w:rPr>
                <w:i/>
                <w:color w:val="000000"/>
                <w:sz w:val="26"/>
              </w:rPr>
              <w:t>gày ....... tháng ..... năm 2024</w:t>
            </w:r>
          </w:p>
          <w:p w:rsidR="00996DA8" w:rsidRPr="00B42F5B" w:rsidRDefault="00996DA8" w:rsidP="00A61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color w:val="000000"/>
                <w:sz w:val="14"/>
                <w:szCs w:val="26"/>
              </w:rPr>
            </w:pPr>
          </w:p>
          <w:p w:rsidR="00996DA8" w:rsidRPr="00B16586" w:rsidRDefault="00996DA8" w:rsidP="00A61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B16586">
              <w:rPr>
                <w:b/>
                <w:iCs/>
                <w:color w:val="000000"/>
                <w:sz w:val="26"/>
                <w:szCs w:val="26"/>
              </w:rPr>
              <w:t>ĐẠI DIỆN ĐƠN VỊ THAM GIA</w:t>
            </w:r>
          </w:p>
          <w:p w:rsidR="00996DA8" w:rsidRPr="00B16586" w:rsidRDefault="00996DA8" w:rsidP="00A61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B16586">
              <w:rPr>
                <w:i/>
                <w:iCs/>
                <w:color w:val="000000"/>
                <w:sz w:val="26"/>
                <w:szCs w:val="26"/>
              </w:rPr>
              <w:t>(Ký tên và đóng dấu)</w:t>
            </w:r>
          </w:p>
          <w:p w:rsidR="00996DA8" w:rsidRPr="00455386" w:rsidRDefault="00996DA8" w:rsidP="00A61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iCs/>
                <w:color w:val="000000"/>
                <w:sz w:val="21"/>
                <w:szCs w:val="21"/>
              </w:rPr>
            </w:pPr>
          </w:p>
          <w:p w:rsidR="00996DA8" w:rsidRPr="00455386" w:rsidRDefault="00996DA8" w:rsidP="00A6127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1"/>
                <w:szCs w:val="21"/>
              </w:rPr>
            </w:pPr>
          </w:p>
          <w:p w:rsidR="00996DA8" w:rsidRPr="00455386" w:rsidRDefault="00996DA8" w:rsidP="00A6127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1"/>
                <w:szCs w:val="21"/>
              </w:rPr>
            </w:pPr>
          </w:p>
          <w:p w:rsidR="00996DA8" w:rsidRPr="00455386" w:rsidRDefault="00996DA8" w:rsidP="00A6127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1"/>
                <w:szCs w:val="21"/>
              </w:rPr>
            </w:pPr>
          </w:p>
          <w:p w:rsidR="00996DA8" w:rsidRPr="00455386" w:rsidRDefault="00996DA8" w:rsidP="00A6127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1"/>
                <w:szCs w:val="21"/>
              </w:rPr>
            </w:pPr>
          </w:p>
          <w:p w:rsidR="00996DA8" w:rsidRPr="00455386" w:rsidRDefault="00996DA8" w:rsidP="00A612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996DA8" w:rsidRDefault="00996DA8" w:rsidP="00996DA8">
      <w:pPr>
        <w:tabs>
          <w:tab w:val="left" w:pos="2860"/>
          <w:tab w:val="right" w:leader="dot" w:pos="9360"/>
        </w:tabs>
        <w:spacing w:before="120"/>
        <w:ind w:right="-288"/>
        <w:rPr>
          <w:sz w:val="26"/>
          <w:szCs w:val="26"/>
        </w:rPr>
      </w:pPr>
    </w:p>
    <w:p w:rsidR="00996DA8" w:rsidRDefault="00996DA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96DA8" w:rsidRPr="00B32352" w:rsidRDefault="00996DA8" w:rsidP="00996DA8">
      <w:pPr>
        <w:jc w:val="center"/>
        <w:rPr>
          <w:color w:val="000000"/>
          <w:sz w:val="26"/>
          <w:szCs w:val="26"/>
          <w:lang w:eastAsia="vi-VN"/>
        </w:rPr>
      </w:pPr>
      <w:r w:rsidRPr="00B32352">
        <w:rPr>
          <w:b/>
          <w:bCs/>
          <w:color w:val="000000"/>
          <w:sz w:val="26"/>
          <w:szCs w:val="26"/>
          <w:lang w:eastAsia="vi-VN"/>
        </w:rPr>
        <w:lastRenderedPageBreak/>
        <w:t>CỘNG HOÀ XÃ HỘI CHỦ NGHĨA VIỆT NAM</w:t>
      </w:r>
      <w:r w:rsidRPr="00B32352">
        <w:rPr>
          <w:b/>
          <w:bCs/>
          <w:color w:val="000000"/>
          <w:sz w:val="26"/>
          <w:szCs w:val="26"/>
          <w:lang w:eastAsia="vi-VN"/>
        </w:rPr>
        <w:br/>
      </w:r>
      <w:r w:rsidRPr="00B32352">
        <w:rPr>
          <w:b/>
          <w:bCs/>
          <w:color w:val="000000"/>
          <w:sz w:val="26"/>
          <w:szCs w:val="26"/>
          <w:u w:val="single"/>
          <w:lang w:eastAsia="vi-VN"/>
        </w:rPr>
        <w:t>Độc lập - Tự do - Hạnh phúc</w:t>
      </w:r>
    </w:p>
    <w:p w:rsidR="00996DA8" w:rsidRPr="00B32352" w:rsidRDefault="00996DA8" w:rsidP="00996DA8">
      <w:pPr>
        <w:jc w:val="center"/>
        <w:rPr>
          <w:color w:val="000000"/>
          <w:sz w:val="26"/>
          <w:szCs w:val="26"/>
          <w:lang w:eastAsia="vi-VN"/>
        </w:rPr>
      </w:pPr>
    </w:p>
    <w:p w:rsidR="00996DA8" w:rsidRPr="00B32352" w:rsidRDefault="00996DA8" w:rsidP="00996DA8">
      <w:pPr>
        <w:jc w:val="center"/>
        <w:rPr>
          <w:b/>
          <w:bCs/>
          <w:color w:val="000000"/>
          <w:sz w:val="26"/>
          <w:szCs w:val="26"/>
          <w:lang w:eastAsia="vi-VN"/>
        </w:rPr>
      </w:pPr>
      <w:r w:rsidRPr="00B32352">
        <w:rPr>
          <w:b/>
          <w:bCs/>
          <w:color w:val="000000"/>
          <w:sz w:val="26"/>
          <w:szCs w:val="26"/>
          <w:lang w:eastAsia="vi-VN"/>
        </w:rPr>
        <w:t>BIÊN BẢN BÀN GIAO GIAN HÀNG</w:t>
      </w:r>
    </w:p>
    <w:p w:rsidR="00996DA8" w:rsidRPr="007042C7" w:rsidRDefault="00996DA8" w:rsidP="00996DA8">
      <w:pPr>
        <w:spacing w:before="120"/>
        <w:jc w:val="center"/>
        <w:rPr>
          <w:color w:val="000000"/>
          <w:sz w:val="26"/>
          <w:szCs w:val="26"/>
        </w:rPr>
      </w:pPr>
      <w:r w:rsidRPr="007042C7">
        <w:rPr>
          <w:b/>
          <w:color w:val="000000"/>
          <w:sz w:val="26"/>
          <w:szCs w:val="26"/>
          <w:lang w:eastAsia="vi-VN"/>
        </w:rPr>
        <w:t xml:space="preserve">Tại </w:t>
      </w:r>
      <w:r w:rsidRPr="007042C7">
        <w:rPr>
          <w:b/>
          <w:sz w:val="26"/>
          <w:szCs w:val="26"/>
          <w:lang w:val="es-ES"/>
        </w:rPr>
        <w:t>Hội chợ Thương mại và Du lịch – Nhịp cầu xuyên Á – Quảng Trị 2024</w:t>
      </w:r>
    </w:p>
    <w:p w:rsidR="00996DA8" w:rsidRPr="001D2BD7" w:rsidRDefault="00996DA8" w:rsidP="00996DA8">
      <w:pPr>
        <w:jc w:val="center"/>
        <w:rPr>
          <w:b/>
          <w:color w:val="000000"/>
          <w:sz w:val="26"/>
          <w:szCs w:val="26"/>
          <w:lang w:eastAsia="vi-VN"/>
        </w:rPr>
      </w:pPr>
      <w:r w:rsidRPr="00B32352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109855</wp:posOffset>
                </wp:positionV>
                <wp:extent cx="2066925" cy="0"/>
                <wp:effectExtent l="9525" t="5080" r="9525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CCC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2.95pt;margin-top:8.65pt;width:162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1aJQ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"/>
            </w:pict>
          </mc:Fallback>
        </mc:AlternateContent>
      </w:r>
    </w:p>
    <w:p w:rsidR="00996DA8" w:rsidRPr="00B32352" w:rsidRDefault="00996DA8" w:rsidP="00996DA8">
      <w:pPr>
        <w:jc w:val="center"/>
        <w:rPr>
          <w:color w:val="000000"/>
          <w:sz w:val="26"/>
          <w:szCs w:val="26"/>
          <w:lang w:eastAsia="vi-VN"/>
        </w:rPr>
      </w:pPr>
    </w:p>
    <w:p w:rsidR="00996DA8" w:rsidRPr="00C96240" w:rsidRDefault="00996DA8" w:rsidP="00996DA8">
      <w:pPr>
        <w:ind w:firstLine="720"/>
        <w:jc w:val="both"/>
        <w:rPr>
          <w:color w:val="000000"/>
          <w:sz w:val="12"/>
          <w:szCs w:val="26"/>
          <w:lang w:eastAsia="vi-VN"/>
        </w:rPr>
      </w:pPr>
    </w:p>
    <w:p w:rsidR="00996DA8" w:rsidRPr="00B32352" w:rsidRDefault="00996DA8" w:rsidP="00996DA8">
      <w:pPr>
        <w:tabs>
          <w:tab w:val="left" w:leader="dot" w:pos="9072"/>
        </w:tabs>
        <w:spacing w:before="120"/>
        <w:ind w:firstLine="567"/>
        <w:jc w:val="both"/>
        <w:rPr>
          <w:color w:val="000000"/>
          <w:sz w:val="26"/>
          <w:szCs w:val="26"/>
          <w:lang w:eastAsia="vi-VN"/>
        </w:rPr>
      </w:pPr>
      <w:r w:rsidRPr="00585E4D">
        <w:rPr>
          <w:color w:val="000000"/>
          <w:sz w:val="26"/>
          <w:szCs w:val="26"/>
          <w:lang w:eastAsia="vi-VN"/>
        </w:rPr>
        <w:t>Hôm nay, ngày       tháng 5 năm 2024, tại Hội chợ Thương mại và Du lịch – Nhịp cầu xuyên Á – Quảng Trị năm 2024, Trung tâm Dịch vụ - Hội nghị tỉnh Quảng Trị, số 252 Hùng Vương, thành phố Đông Hà, tỉnh Quảng Trị.</w:t>
      </w:r>
      <w:r>
        <w:rPr>
          <w:color w:val="000000"/>
          <w:sz w:val="26"/>
          <w:szCs w:val="26"/>
          <w:lang w:eastAsia="vi-VN"/>
        </w:rPr>
        <w:t xml:space="preserve"> </w:t>
      </w:r>
      <w:r w:rsidRPr="00B32352">
        <w:rPr>
          <w:color w:val="000000"/>
          <w:sz w:val="26"/>
          <w:szCs w:val="26"/>
          <w:lang w:eastAsia="vi-VN"/>
        </w:rPr>
        <w:t>Chúng tôi gồm:</w:t>
      </w:r>
    </w:p>
    <w:p w:rsidR="00996DA8" w:rsidRPr="00B32352" w:rsidRDefault="00996DA8" w:rsidP="00996DA8">
      <w:pPr>
        <w:pStyle w:val="ListParagraph"/>
        <w:spacing w:before="120"/>
        <w:ind w:left="0" w:firstLine="567"/>
        <w:jc w:val="both"/>
        <w:rPr>
          <w:b/>
          <w:color w:val="000000"/>
          <w:sz w:val="26"/>
          <w:szCs w:val="26"/>
        </w:rPr>
      </w:pPr>
      <w:r w:rsidRPr="00E715E6">
        <w:rPr>
          <w:b/>
          <w:color w:val="000000"/>
          <w:sz w:val="26"/>
          <w:szCs w:val="26"/>
          <w:lang w:eastAsia="vi-VN"/>
        </w:rPr>
        <w:t>BÊN GIAO GIAN HÀNG</w:t>
      </w:r>
      <w:bookmarkStart w:id="1" w:name="OLE_LINK15"/>
      <w:bookmarkStart w:id="2" w:name="OLE_LINK16"/>
      <w:r w:rsidRPr="00B32352">
        <w:rPr>
          <w:b/>
          <w:color w:val="000000"/>
          <w:sz w:val="26"/>
          <w:szCs w:val="26"/>
          <w:lang w:val="nl-NL"/>
        </w:rPr>
        <w:t xml:space="preserve">: </w:t>
      </w:r>
      <w:r>
        <w:rPr>
          <w:b/>
          <w:color w:val="000000"/>
          <w:sz w:val="26"/>
          <w:szCs w:val="26"/>
          <w:lang w:val="nl-NL"/>
        </w:rPr>
        <w:t>TRUNG TÂM XÚC TIẾN ĐẦU TƯ, THƯƠNG MẠI VÀ DU LỊCH TỈNH</w:t>
      </w:r>
      <w:r w:rsidRPr="00B32352">
        <w:rPr>
          <w:b/>
          <w:color w:val="000000"/>
          <w:sz w:val="26"/>
          <w:szCs w:val="26"/>
        </w:rPr>
        <w:t xml:space="preserve"> QUẢNG TRỊ</w:t>
      </w:r>
      <w:r w:rsidRPr="00B32352">
        <w:rPr>
          <w:b/>
          <w:color w:val="000000"/>
          <w:sz w:val="26"/>
          <w:szCs w:val="26"/>
          <w:lang w:val="nl-NL"/>
        </w:rPr>
        <w:t xml:space="preserve"> </w:t>
      </w:r>
    </w:p>
    <w:bookmarkEnd w:id="1"/>
    <w:bookmarkEnd w:id="2"/>
    <w:p w:rsidR="00996DA8" w:rsidRPr="001D2BD7" w:rsidRDefault="00996DA8" w:rsidP="00996DA8">
      <w:pPr>
        <w:tabs>
          <w:tab w:val="left" w:leader="dot" w:pos="9072"/>
        </w:tabs>
        <w:spacing w:before="120"/>
        <w:ind w:firstLine="567"/>
        <w:rPr>
          <w:rFonts w:eastAsia="VNI-Times"/>
          <w:color w:val="000000"/>
          <w:sz w:val="26"/>
          <w:szCs w:val="26"/>
        </w:rPr>
      </w:pPr>
      <w:r w:rsidRPr="001D2BD7">
        <w:rPr>
          <w:rFonts w:eastAsia="VNI-Times"/>
          <w:color w:val="000000"/>
          <w:sz w:val="26"/>
          <w:szCs w:val="26"/>
        </w:rPr>
        <w:t>Địa chỉ: 06 Khóa Bảo, thành phố Đông Hà, tỉnh Quảng Trị</w:t>
      </w:r>
    </w:p>
    <w:p w:rsidR="00996DA8" w:rsidRPr="00072BEF" w:rsidRDefault="00996DA8" w:rsidP="00996DA8">
      <w:pPr>
        <w:tabs>
          <w:tab w:val="left" w:leader="dot" w:pos="9072"/>
        </w:tabs>
        <w:spacing w:before="120"/>
        <w:ind w:firstLine="567"/>
        <w:rPr>
          <w:rFonts w:eastAsia="VNI-Times"/>
          <w:color w:val="000000"/>
          <w:sz w:val="26"/>
          <w:szCs w:val="26"/>
        </w:rPr>
      </w:pPr>
      <w:r w:rsidRPr="001D2BD7">
        <w:rPr>
          <w:rFonts w:eastAsia="VNI-Times"/>
          <w:color w:val="000000"/>
          <w:sz w:val="26"/>
          <w:szCs w:val="26"/>
        </w:rPr>
        <w:t>Điện thoại: 0233 3</w:t>
      </w:r>
      <w:r>
        <w:rPr>
          <w:rFonts w:eastAsia="VNI-Times"/>
          <w:color w:val="000000"/>
          <w:sz w:val="26"/>
          <w:szCs w:val="26"/>
        </w:rPr>
        <w:t>681777.</w:t>
      </w:r>
    </w:p>
    <w:p w:rsidR="00996DA8" w:rsidRPr="00B32352" w:rsidRDefault="00996DA8" w:rsidP="00996DA8">
      <w:pPr>
        <w:spacing w:before="120"/>
        <w:ind w:firstLine="567"/>
        <w:rPr>
          <w:rFonts w:eastAsia="VNI-Times"/>
          <w:color w:val="000000"/>
          <w:sz w:val="26"/>
          <w:szCs w:val="26"/>
        </w:rPr>
      </w:pPr>
      <w:r w:rsidRPr="00B32352">
        <w:rPr>
          <w:rFonts w:eastAsia="VNI-Times"/>
          <w:color w:val="000000"/>
          <w:sz w:val="26"/>
          <w:szCs w:val="26"/>
        </w:rPr>
        <w:t>Người đại diện</w:t>
      </w:r>
      <w:r w:rsidRPr="00B32352">
        <w:rPr>
          <w:rFonts w:eastAsia="VNI-Times"/>
          <w:color w:val="000000"/>
          <w:sz w:val="26"/>
          <w:szCs w:val="26"/>
          <w:lang w:val="nl-NL"/>
        </w:rPr>
        <w:t xml:space="preserve">: </w:t>
      </w:r>
      <w:r w:rsidRPr="00B32352">
        <w:rPr>
          <w:rFonts w:eastAsia="VNI-Times"/>
          <w:color w:val="000000"/>
          <w:sz w:val="26"/>
          <w:szCs w:val="26"/>
        </w:rPr>
        <w:t xml:space="preserve">Nguyễn Thế </w:t>
      </w:r>
      <w:r>
        <w:rPr>
          <w:rFonts w:eastAsia="VNI-Times"/>
          <w:color w:val="000000"/>
          <w:sz w:val="26"/>
          <w:szCs w:val="26"/>
        </w:rPr>
        <w:t>Quốc Bảo</w:t>
      </w:r>
      <w:r w:rsidRPr="00B32352">
        <w:rPr>
          <w:rFonts w:eastAsia="VNI-Times"/>
          <w:color w:val="000000"/>
          <w:sz w:val="26"/>
          <w:szCs w:val="26"/>
        </w:rPr>
        <w:t xml:space="preserve">       Chức vụ:</w:t>
      </w:r>
      <w:r w:rsidRPr="00D24B5E">
        <w:rPr>
          <w:rFonts w:eastAsia="VNI-Times"/>
          <w:color w:val="000000"/>
          <w:sz w:val="26"/>
          <w:szCs w:val="26"/>
        </w:rPr>
        <w:t xml:space="preserve"> </w:t>
      </w:r>
      <w:r w:rsidRPr="00B32352">
        <w:rPr>
          <w:rFonts w:eastAsia="VNI-Times"/>
          <w:color w:val="000000"/>
          <w:sz w:val="26"/>
          <w:szCs w:val="26"/>
        </w:rPr>
        <w:t>C</w:t>
      </w:r>
      <w:r>
        <w:rPr>
          <w:rFonts w:eastAsia="VNI-Times"/>
          <w:color w:val="000000"/>
          <w:sz w:val="26"/>
          <w:szCs w:val="26"/>
        </w:rPr>
        <w:t>huyên viên</w:t>
      </w:r>
      <w:r w:rsidRPr="00B32352">
        <w:rPr>
          <w:rFonts w:eastAsia="VNI-Times"/>
          <w:color w:val="000000"/>
          <w:sz w:val="26"/>
          <w:szCs w:val="26"/>
        </w:rPr>
        <w:t xml:space="preserve"> XTTM</w:t>
      </w:r>
    </w:p>
    <w:p w:rsidR="00996DA8" w:rsidRPr="00775A33" w:rsidRDefault="00996DA8" w:rsidP="00996DA8">
      <w:pPr>
        <w:spacing w:before="120"/>
        <w:ind w:firstLine="567"/>
        <w:rPr>
          <w:sz w:val="26"/>
          <w:szCs w:val="26"/>
          <w:lang w:val="es-ES"/>
        </w:rPr>
      </w:pPr>
      <w:r>
        <w:rPr>
          <w:b/>
          <w:color w:val="000000"/>
          <w:sz w:val="26"/>
          <w:szCs w:val="26"/>
          <w:lang w:val="nl-NL"/>
        </w:rPr>
        <w:t>BÊN NHẬN GIAN HÀNG</w:t>
      </w:r>
      <w:r w:rsidRPr="00775A33">
        <w:rPr>
          <w:sz w:val="26"/>
          <w:szCs w:val="26"/>
          <w:lang w:val="es-ES"/>
        </w:rPr>
        <w:t>:……………</w:t>
      </w:r>
      <w:r>
        <w:rPr>
          <w:sz w:val="26"/>
          <w:szCs w:val="26"/>
          <w:lang w:val="es-ES"/>
        </w:rPr>
        <w:t>…………</w:t>
      </w:r>
      <w:r w:rsidRPr="00775A33">
        <w:rPr>
          <w:sz w:val="26"/>
          <w:szCs w:val="26"/>
          <w:lang w:val="es-ES"/>
        </w:rPr>
        <w:t>……</w:t>
      </w:r>
      <w:r>
        <w:rPr>
          <w:sz w:val="26"/>
          <w:szCs w:val="26"/>
          <w:lang w:val="es-ES"/>
        </w:rPr>
        <w:t>….</w:t>
      </w:r>
      <w:r w:rsidRPr="00775A33">
        <w:rPr>
          <w:sz w:val="26"/>
          <w:szCs w:val="26"/>
          <w:lang w:val="es-ES"/>
        </w:rPr>
        <w:t>………………………</w:t>
      </w:r>
    </w:p>
    <w:p w:rsidR="00996DA8" w:rsidRPr="00775A33" w:rsidRDefault="00996DA8" w:rsidP="00996DA8">
      <w:pPr>
        <w:spacing w:before="120"/>
        <w:ind w:firstLine="567"/>
        <w:jc w:val="both"/>
        <w:rPr>
          <w:sz w:val="26"/>
          <w:szCs w:val="26"/>
          <w:lang w:val="es-ES"/>
        </w:rPr>
      </w:pPr>
      <w:r w:rsidRPr="00775A33">
        <w:rPr>
          <w:sz w:val="26"/>
          <w:szCs w:val="26"/>
          <w:lang w:val="es-ES"/>
        </w:rPr>
        <w:t>Địa chỉ: …………………………………………………………………………..</w:t>
      </w:r>
    </w:p>
    <w:p w:rsidR="00996DA8" w:rsidRPr="00775A33" w:rsidRDefault="00996DA8" w:rsidP="00996DA8">
      <w:pPr>
        <w:spacing w:before="120"/>
        <w:ind w:firstLine="567"/>
        <w:jc w:val="both"/>
        <w:rPr>
          <w:sz w:val="26"/>
          <w:szCs w:val="26"/>
          <w:lang w:val="es-ES"/>
        </w:rPr>
      </w:pPr>
      <w:r w:rsidRPr="00775A33">
        <w:rPr>
          <w:sz w:val="26"/>
          <w:szCs w:val="26"/>
          <w:lang w:val="es-ES"/>
        </w:rPr>
        <w:t xml:space="preserve">Điện thoại: ………………… </w:t>
      </w:r>
      <w:r>
        <w:rPr>
          <w:sz w:val="26"/>
          <w:szCs w:val="26"/>
          <w:lang w:val="es-ES"/>
        </w:rPr>
        <w:t xml:space="preserve"> </w:t>
      </w:r>
    </w:p>
    <w:p w:rsidR="00996DA8" w:rsidRPr="00775A33" w:rsidRDefault="00996DA8" w:rsidP="00996DA8">
      <w:pPr>
        <w:spacing w:before="120"/>
        <w:ind w:firstLine="567"/>
        <w:rPr>
          <w:sz w:val="26"/>
          <w:szCs w:val="26"/>
          <w:lang w:val="es-ES"/>
        </w:rPr>
      </w:pPr>
      <w:r w:rsidRPr="00775A33">
        <w:rPr>
          <w:sz w:val="26"/>
          <w:szCs w:val="26"/>
          <w:lang w:val="es-ES"/>
        </w:rPr>
        <w:t>Đại diện: Ông/bà………………….…………………. Chức vụ: ……………</w:t>
      </w:r>
    </w:p>
    <w:p w:rsidR="00996DA8" w:rsidRPr="00B32352" w:rsidRDefault="00996DA8" w:rsidP="00996DA8">
      <w:pPr>
        <w:spacing w:before="240" w:line="288" w:lineRule="auto"/>
        <w:ind w:firstLine="567"/>
        <w:jc w:val="both"/>
        <w:rPr>
          <w:color w:val="000000"/>
          <w:sz w:val="26"/>
          <w:szCs w:val="26"/>
          <w:lang w:eastAsia="vi-VN"/>
        </w:rPr>
      </w:pPr>
      <w:r w:rsidRPr="006803F5">
        <w:rPr>
          <w:sz w:val="26"/>
          <w:szCs w:val="26"/>
        </w:rPr>
        <w:t>Hai bên cùng nhau thống nhất nội dung và số lượng bàn giao như sau:</w:t>
      </w:r>
      <w:r w:rsidRPr="006803F5">
        <w:t xml:space="preserve"> </w:t>
      </w:r>
      <w:r w:rsidRPr="006803F5">
        <w:rPr>
          <w:sz w:val="26"/>
          <w:szCs w:val="26"/>
        </w:rPr>
        <w:t xml:space="preserve">Bên A xác nhận đã giao, bên B xác nhận đã nhận đủ số lượng, đúng chất lượng </w:t>
      </w:r>
      <w:r>
        <w:rPr>
          <w:sz w:val="26"/>
          <w:szCs w:val="26"/>
        </w:rPr>
        <w:t>theo hợp đồng đã ký giữa hai bên</w:t>
      </w:r>
      <w:r w:rsidRPr="00B32352">
        <w:rPr>
          <w:color w:val="000000"/>
          <w:sz w:val="26"/>
          <w:szCs w:val="26"/>
          <w:lang w:eastAsia="vi-VN"/>
        </w:rPr>
        <w:t>, cụ thể như sau: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92"/>
        <w:gridCol w:w="1560"/>
        <w:gridCol w:w="1275"/>
      </w:tblGrid>
      <w:tr w:rsidR="00996DA8" w:rsidRPr="00B32352" w:rsidTr="00A61271">
        <w:trPr>
          <w:trHeight w:val="460"/>
        </w:trPr>
        <w:tc>
          <w:tcPr>
            <w:tcW w:w="5495" w:type="dxa"/>
            <w:vAlign w:val="center"/>
          </w:tcPr>
          <w:p w:rsidR="00996DA8" w:rsidRPr="00B32352" w:rsidRDefault="00996DA8" w:rsidP="00A61271">
            <w:pPr>
              <w:tabs>
                <w:tab w:val="left" w:pos="8231"/>
              </w:tabs>
              <w:jc w:val="center"/>
              <w:rPr>
                <w:b/>
                <w:color w:val="000000"/>
                <w:sz w:val="26"/>
                <w:szCs w:val="26"/>
                <w:lang w:eastAsia="vi-VN"/>
              </w:rPr>
            </w:pPr>
            <w:r w:rsidRPr="00B32352">
              <w:rPr>
                <w:b/>
                <w:color w:val="000000"/>
                <w:sz w:val="26"/>
                <w:szCs w:val="26"/>
                <w:lang w:eastAsia="vi-VN"/>
              </w:rPr>
              <w:t>Gian hàng</w:t>
            </w:r>
          </w:p>
        </w:tc>
        <w:tc>
          <w:tcPr>
            <w:tcW w:w="992" w:type="dxa"/>
            <w:vAlign w:val="center"/>
          </w:tcPr>
          <w:p w:rsidR="00996DA8" w:rsidRPr="00B32352" w:rsidRDefault="00996DA8" w:rsidP="00A61271">
            <w:pPr>
              <w:tabs>
                <w:tab w:val="left" w:pos="8231"/>
              </w:tabs>
              <w:jc w:val="center"/>
              <w:rPr>
                <w:b/>
                <w:color w:val="000000"/>
                <w:sz w:val="26"/>
                <w:szCs w:val="26"/>
                <w:lang w:eastAsia="vi-VN"/>
              </w:rPr>
            </w:pPr>
            <w:r w:rsidRPr="00B32352">
              <w:rPr>
                <w:b/>
                <w:color w:val="000000"/>
                <w:sz w:val="26"/>
                <w:szCs w:val="26"/>
                <w:lang w:eastAsia="vi-VN"/>
              </w:rPr>
              <w:t xml:space="preserve">Số lượng </w:t>
            </w:r>
          </w:p>
        </w:tc>
        <w:tc>
          <w:tcPr>
            <w:tcW w:w="1560" w:type="dxa"/>
            <w:vAlign w:val="center"/>
          </w:tcPr>
          <w:p w:rsidR="00996DA8" w:rsidRPr="00B32352" w:rsidRDefault="00996DA8" w:rsidP="00A61271">
            <w:pPr>
              <w:tabs>
                <w:tab w:val="left" w:pos="8231"/>
              </w:tabs>
              <w:jc w:val="center"/>
              <w:rPr>
                <w:b/>
                <w:color w:val="000000"/>
                <w:sz w:val="26"/>
                <w:szCs w:val="26"/>
                <w:lang w:eastAsia="vi-VN"/>
              </w:rPr>
            </w:pPr>
            <w:r w:rsidRPr="00B32352">
              <w:rPr>
                <w:b/>
                <w:color w:val="000000"/>
                <w:sz w:val="26"/>
                <w:szCs w:val="26"/>
                <w:lang w:eastAsia="vi-VN"/>
              </w:rPr>
              <w:t>Vị trí</w:t>
            </w:r>
          </w:p>
        </w:tc>
        <w:tc>
          <w:tcPr>
            <w:tcW w:w="1275" w:type="dxa"/>
            <w:vAlign w:val="center"/>
          </w:tcPr>
          <w:p w:rsidR="00996DA8" w:rsidRPr="00B32352" w:rsidRDefault="00996DA8" w:rsidP="00A61271">
            <w:pPr>
              <w:tabs>
                <w:tab w:val="left" w:pos="8231"/>
              </w:tabs>
              <w:jc w:val="center"/>
              <w:rPr>
                <w:b/>
                <w:color w:val="000000"/>
                <w:sz w:val="26"/>
                <w:szCs w:val="26"/>
                <w:lang w:eastAsia="vi-VN"/>
              </w:rPr>
            </w:pPr>
            <w:r w:rsidRPr="00B32352">
              <w:rPr>
                <w:b/>
                <w:color w:val="000000"/>
                <w:sz w:val="26"/>
                <w:szCs w:val="26"/>
                <w:lang w:eastAsia="vi-VN"/>
              </w:rPr>
              <w:t>Ghi chú</w:t>
            </w:r>
          </w:p>
        </w:tc>
      </w:tr>
      <w:tr w:rsidR="00996DA8" w:rsidRPr="00B32352" w:rsidTr="00A61271">
        <w:tc>
          <w:tcPr>
            <w:tcW w:w="5495" w:type="dxa"/>
            <w:vAlign w:val="center"/>
          </w:tcPr>
          <w:p w:rsidR="00996DA8" w:rsidRPr="007373A6" w:rsidRDefault="00996DA8" w:rsidP="00A61271">
            <w:pPr>
              <w:tabs>
                <w:tab w:val="right" w:leader="dot" w:pos="9360"/>
              </w:tabs>
              <w:ind w:right="34"/>
              <w:jc w:val="both"/>
              <w:rPr>
                <w:spacing w:val="-6"/>
                <w:sz w:val="26"/>
                <w:szCs w:val="26"/>
              </w:rPr>
            </w:pPr>
            <w:r w:rsidRPr="007373A6">
              <w:rPr>
                <w:spacing w:val="-6"/>
                <w:sz w:val="26"/>
                <w:szCs w:val="26"/>
              </w:rPr>
              <w:t>Gian hàng tiêu chuẩn</w:t>
            </w:r>
            <w:r w:rsidRPr="00EE271F">
              <w:rPr>
                <w:sz w:val="26"/>
                <w:szCs w:val="26"/>
              </w:rPr>
              <w:t>: Kích thướ</w:t>
            </w:r>
            <w:r>
              <w:rPr>
                <w:sz w:val="26"/>
                <w:szCs w:val="26"/>
              </w:rPr>
              <w:t>c (3m x 3m</w:t>
            </w:r>
            <w:r w:rsidRPr="00EE271F">
              <w:rPr>
                <w:sz w:val="26"/>
                <w:szCs w:val="26"/>
              </w:rPr>
              <w:t>), đồng bộ</w:t>
            </w:r>
            <w:r>
              <w:rPr>
                <w:sz w:val="26"/>
                <w:szCs w:val="26"/>
              </w:rPr>
              <w:t>, khung nhôm, vách ngăn alu</w:t>
            </w:r>
            <w:r w:rsidRPr="00EE271F">
              <w:rPr>
                <w:sz w:val="26"/>
                <w:szCs w:val="26"/>
              </w:rPr>
              <w:t xml:space="preserve">, palet lót nền bằng </w:t>
            </w:r>
            <w:r>
              <w:rPr>
                <w:sz w:val="26"/>
                <w:szCs w:val="26"/>
              </w:rPr>
              <w:t>nhựa</w:t>
            </w:r>
            <w:r w:rsidRPr="00EE271F">
              <w:rPr>
                <w:sz w:val="26"/>
                <w:szCs w:val="26"/>
              </w:rPr>
              <w:t xml:space="preserve">, thảm trải sàn bằng vải, trán gian hàng ghi rõ tên của đơn vị tham gia, </w:t>
            </w:r>
            <w:r w:rsidRPr="00224A04">
              <w:rPr>
                <w:spacing w:val="-6"/>
                <w:sz w:val="26"/>
                <w:szCs w:val="26"/>
              </w:rPr>
              <w:t>01 bàn, 02 ghế, 02 đèn neon 1m2</w:t>
            </w:r>
            <w:r>
              <w:rPr>
                <w:spacing w:val="-6"/>
                <w:sz w:val="26"/>
                <w:szCs w:val="26"/>
              </w:rPr>
              <w:t xml:space="preserve"> công suất 40W</w:t>
            </w:r>
            <w:r w:rsidRPr="00224A04">
              <w:rPr>
                <w:spacing w:val="-6"/>
                <w:sz w:val="26"/>
                <w:szCs w:val="26"/>
              </w:rPr>
              <w:t>, 01 ổ cắm điện</w:t>
            </w:r>
            <w:r w:rsidRPr="00EE271F">
              <w:rPr>
                <w:sz w:val="26"/>
                <w:szCs w:val="26"/>
              </w:rPr>
              <w:t>. Tất cả</w:t>
            </w:r>
            <w:r>
              <w:rPr>
                <w:sz w:val="26"/>
                <w:szCs w:val="26"/>
              </w:rPr>
              <w:t xml:space="preserve"> các gian hàng </w:t>
            </w:r>
            <w:r w:rsidRPr="00EE271F">
              <w:rPr>
                <w:sz w:val="26"/>
                <w:szCs w:val="26"/>
              </w:rPr>
              <w:t>được bố trí trong nhà bạt không gian.</w:t>
            </w:r>
          </w:p>
        </w:tc>
        <w:tc>
          <w:tcPr>
            <w:tcW w:w="992" w:type="dxa"/>
          </w:tcPr>
          <w:p w:rsidR="00996DA8" w:rsidRPr="00B32352" w:rsidRDefault="00996DA8" w:rsidP="00A61271">
            <w:pPr>
              <w:tabs>
                <w:tab w:val="left" w:pos="8231"/>
              </w:tabs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60" w:type="dxa"/>
          </w:tcPr>
          <w:p w:rsidR="00996DA8" w:rsidRPr="00B32352" w:rsidRDefault="00996DA8" w:rsidP="00A61271">
            <w:pPr>
              <w:tabs>
                <w:tab w:val="left" w:pos="8231"/>
              </w:tabs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75" w:type="dxa"/>
          </w:tcPr>
          <w:p w:rsidR="00996DA8" w:rsidRPr="00B32352" w:rsidRDefault="00996DA8" w:rsidP="00A61271">
            <w:pPr>
              <w:tabs>
                <w:tab w:val="left" w:pos="8231"/>
              </w:tabs>
              <w:rPr>
                <w:color w:val="000000"/>
                <w:sz w:val="26"/>
                <w:szCs w:val="26"/>
                <w:lang w:eastAsia="vi-VN"/>
              </w:rPr>
            </w:pPr>
          </w:p>
        </w:tc>
      </w:tr>
    </w:tbl>
    <w:p w:rsidR="00996DA8" w:rsidRDefault="00996DA8" w:rsidP="00996DA8">
      <w:pPr>
        <w:tabs>
          <w:tab w:val="left" w:pos="8231"/>
        </w:tabs>
        <w:ind w:firstLine="284"/>
        <w:jc w:val="both"/>
        <w:rPr>
          <w:color w:val="000000"/>
          <w:sz w:val="26"/>
          <w:szCs w:val="26"/>
          <w:lang w:eastAsia="vi-VN"/>
        </w:rPr>
      </w:pPr>
    </w:p>
    <w:p w:rsidR="00996DA8" w:rsidRPr="00717ABD" w:rsidRDefault="00996DA8" w:rsidP="00996DA8">
      <w:pPr>
        <w:ind w:firstLine="284"/>
        <w:jc w:val="both"/>
        <w:rPr>
          <w:color w:val="000000"/>
          <w:sz w:val="26"/>
          <w:szCs w:val="26"/>
          <w:lang w:eastAsia="vi-VN"/>
        </w:rPr>
      </w:pPr>
      <w:r>
        <w:rPr>
          <w:color w:val="000000"/>
          <w:sz w:val="26"/>
          <w:szCs w:val="26"/>
          <w:lang w:eastAsia="vi-VN"/>
        </w:rPr>
        <w:tab/>
        <w:t>Biên bản bàn giao gian hàng này được lập thành 02 bản có giá trị pháp lý như nhau, mỗi bên giữ 01 bản.</w:t>
      </w:r>
    </w:p>
    <w:p w:rsidR="00996DA8" w:rsidRPr="00717ABD" w:rsidRDefault="00996DA8" w:rsidP="00996DA8">
      <w:pPr>
        <w:tabs>
          <w:tab w:val="left" w:pos="8231"/>
        </w:tabs>
        <w:ind w:firstLine="284"/>
        <w:jc w:val="center"/>
        <w:rPr>
          <w:color w:val="000000"/>
          <w:sz w:val="26"/>
          <w:szCs w:val="26"/>
          <w:lang w:eastAsia="vi-VN"/>
        </w:rPr>
      </w:pPr>
    </w:p>
    <w:tbl>
      <w:tblPr>
        <w:tblW w:w="0" w:type="auto"/>
        <w:tblInd w:w="28" w:type="dxa"/>
        <w:tblLook w:val="04A0" w:firstRow="1" w:lastRow="0" w:firstColumn="1" w:lastColumn="0" w:noHBand="0" w:noVBand="1"/>
      </w:tblPr>
      <w:tblGrid>
        <w:gridCol w:w="4692"/>
        <w:gridCol w:w="4692"/>
      </w:tblGrid>
      <w:tr w:rsidR="00996DA8" w:rsidRPr="004D3A81" w:rsidTr="00A61271">
        <w:tc>
          <w:tcPr>
            <w:tcW w:w="4700" w:type="dxa"/>
            <w:shd w:val="clear" w:color="auto" w:fill="auto"/>
          </w:tcPr>
          <w:p w:rsidR="00996DA8" w:rsidRPr="004D3A81" w:rsidRDefault="00996DA8" w:rsidP="00A61271">
            <w:pPr>
              <w:tabs>
                <w:tab w:val="left" w:pos="453"/>
                <w:tab w:val="left" w:pos="3068"/>
                <w:tab w:val="left" w:pos="4540"/>
                <w:tab w:val="left" w:pos="8231"/>
              </w:tabs>
              <w:jc w:val="center"/>
              <w:rPr>
                <w:b/>
                <w:sz w:val="26"/>
                <w:szCs w:val="26"/>
                <w:lang w:eastAsia="vi-VN"/>
              </w:rPr>
            </w:pPr>
            <w:r w:rsidRPr="004D3A81">
              <w:rPr>
                <w:b/>
                <w:sz w:val="26"/>
                <w:szCs w:val="26"/>
                <w:lang w:eastAsia="vi-VN"/>
              </w:rPr>
              <w:t>ĐẠI DIỆN BÊN GIAO</w:t>
            </w:r>
          </w:p>
          <w:p w:rsidR="00996DA8" w:rsidRPr="004D3A81" w:rsidRDefault="00996DA8" w:rsidP="00A61271">
            <w:pPr>
              <w:tabs>
                <w:tab w:val="left" w:pos="453"/>
                <w:tab w:val="left" w:pos="3068"/>
                <w:tab w:val="left" w:pos="4540"/>
                <w:tab w:val="left" w:pos="8231"/>
              </w:tabs>
              <w:jc w:val="center"/>
              <w:rPr>
                <w:b/>
                <w:sz w:val="26"/>
                <w:szCs w:val="26"/>
                <w:lang w:eastAsia="vi-VN"/>
              </w:rPr>
            </w:pPr>
          </w:p>
          <w:p w:rsidR="00996DA8" w:rsidRPr="004D3A81" w:rsidRDefault="00996DA8" w:rsidP="00A61271">
            <w:pPr>
              <w:tabs>
                <w:tab w:val="left" w:pos="453"/>
                <w:tab w:val="left" w:pos="3068"/>
                <w:tab w:val="left" w:pos="4540"/>
                <w:tab w:val="left" w:pos="8231"/>
              </w:tabs>
              <w:jc w:val="center"/>
              <w:rPr>
                <w:b/>
                <w:sz w:val="26"/>
                <w:szCs w:val="26"/>
                <w:lang w:eastAsia="vi-VN"/>
              </w:rPr>
            </w:pPr>
          </w:p>
          <w:p w:rsidR="00996DA8" w:rsidRPr="004D3A81" w:rsidRDefault="00996DA8" w:rsidP="00A61271">
            <w:pPr>
              <w:tabs>
                <w:tab w:val="left" w:pos="453"/>
                <w:tab w:val="left" w:pos="3068"/>
                <w:tab w:val="left" w:pos="4540"/>
                <w:tab w:val="left" w:pos="8231"/>
              </w:tabs>
              <w:jc w:val="center"/>
              <w:rPr>
                <w:b/>
                <w:sz w:val="26"/>
                <w:szCs w:val="26"/>
                <w:lang w:eastAsia="vi-VN"/>
              </w:rPr>
            </w:pPr>
          </w:p>
          <w:p w:rsidR="00996DA8" w:rsidRPr="004D3A81" w:rsidRDefault="00996DA8" w:rsidP="00A61271">
            <w:pPr>
              <w:tabs>
                <w:tab w:val="left" w:pos="453"/>
                <w:tab w:val="left" w:pos="3068"/>
                <w:tab w:val="left" w:pos="4540"/>
                <w:tab w:val="left" w:pos="8231"/>
              </w:tabs>
              <w:jc w:val="center"/>
              <w:rPr>
                <w:b/>
                <w:sz w:val="26"/>
                <w:szCs w:val="26"/>
                <w:lang w:eastAsia="vi-VN"/>
              </w:rPr>
            </w:pPr>
          </w:p>
          <w:p w:rsidR="00996DA8" w:rsidRPr="004D3A81" w:rsidRDefault="00996DA8" w:rsidP="00A61271">
            <w:pPr>
              <w:tabs>
                <w:tab w:val="left" w:pos="453"/>
                <w:tab w:val="left" w:pos="3068"/>
                <w:tab w:val="left" w:pos="4540"/>
                <w:tab w:val="left" w:pos="8231"/>
              </w:tabs>
              <w:jc w:val="center"/>
              <w:rPr>
                <w:b/>
                <w:sz w:val="26"/>
                <w:szCs w:val="26"/>
                <w:lang w:eastAsia="vi-VN"/>
              </w:rPr>
            </w:pPr>
          </w:p>
          <w:p w:rsidR="00996DA8" w:rsidRPr="004D3A81" w:rsidRDefault="00996DA8" w:rsidP="00A61271">
            <w:pPr>
              <w:tabs>
                <w:tab w:val="left" w:pos="453"/>
                <w:tab w:val="left" w:pos="3068"/>
                <w:tab w:val="left" w:pos="4540"/>
                <w:tab w:val="left" w:pos="8231"/>
              </w:tabs>
              <w:jc w:val="center"/>
              <w:rPr>
                <w:b/>
                <w:sz w:val="26"/>
                <w:szCs w:val="26"/>
                <w:lang w:eastAsia="vi-VN"/>
              </w:rPr>
            </w:pPr>
            <w:r w:rsidRPr="004D3A81">
              <w:rPr>
                <w:rFonts w:eastAsia="VNI-Times"/>
                <w:b/>
                <w:color w:val="000000"/>
                <w:sz w:val="26"/>
                <w:szCs w:val="26"/>
              </w:rPr>
              <w:t xml:space="preserve">Nguyễn Thế </w:t>
            </w:r>
            <w:r w:rsidRPr="00EB202E">
              <w:rPr>
                <w:rFonts w:eastAsia="VNI-Times"/>
                <w:b/>
                <w:color w:val="000000"/>
                <w:sz w:val="26"/>
                <w:szCs w:val="26"/>
              </w:rPr>
              <w:t>Quốc Bảo</w:t>
            </w:r>
            <w:r w:rsidRPr="00B32352">
              <w:rPr>
                <w:rFonts w:eastAsia="VNI-Times"/>
                <w:color w:val="000000"/>
                <w:sz w:val="26"/>
                <w:szCs w:val="26"/>
              </w:rPr>
              <w:t xml:space="preserve">       </w:t>
            </w:r>
            <w:r w:rsidRPr="004D3A81">
              <w:rPr>
                <w:rFonts w:eastAsia="VNI-Times"/>
                <w:b/>
                <w:color w:val="000000"/>
                <w:sz w:val="26"/>
                <w:szCs w:val="26"/>
              </w:rPr>
              <w:t xml:space="preserve">       </w:t>
            </w:r>
          </w:p>
        </w:tc>
        <w:tc>
          <w:tcPr>
            <w:tcW w:w="4700" w:type="dxa"/>
            <w:shd w:val="clear" w:color="auto" w:fill="auto"/>
          </w:tcPr>
          <w:p w:rsidR="00996DA8" w:rsidRPr="004D3A81" w:rsidRDefault="00996DA8" w:rsidP="00A61271">
            <w:pPr>
              <w:tabs>
                <w:tab w:val="left" w:pos="453"/>
                <w:tab w:val="left" w:pos="3068"/>
                <w:tab w:val="left" w:pos="4540"/>
                <w:tab w:val="left" w:pos="8231"/>
              </w:tabs>
              <w:jc w:val="center"/>
              <w:rPr>
                <w:b/>
                <w:sz w:val="26"/>
                <w:szCs w:val="26"/>
                <w:lang w:eastAsia="vi-VN"/>
              </w:rPr>
            </w:pPr>
            <w:r w:rsidRPr="004D3A81">
              <w:rPr>
                <w:b/>
                <w:sz w:val="26"/>
                <w:szCs w:val="26"/>
                <w:lang w:eastAsia="vi-VN"/>
              </w:rPr>
              <w:t>ĐẠI DIỆN BÊN NHẬN</w:t>
            </w:r>
          </w:p>
          <w:p w:rsidR="00996DA8" w:rsidRPr="004D3A81" w:rsidRDefault="00996DA8" w:rsidP="00A61271">
            <w:pPr>
              <w:tabs>
                <w:tab w:val="left" w:pos="453"/>
                <w:tab w:val="left" w:pos="3068"/>
                <w:tab w:val="left" w:pos="4540"/>
                <w:tab w:val="left" w:pos="8231"/>
              </w:tabs>
              <w:jc w:val="center"/>
              <w:rPr>
                <w:b/>
                <w:sz w:val="26"/>
                <w:szCs w:val="26"/>
                <w:lang w:eastAsia="vi-VN"/>
              </w:rPr>
            </w:pPr>
          </w:p>
          <w:p w:rsidR="00996DA8" w:rsidRPr="004D3A81" w:rsidRDefault="00996DA8" w:rsidP="00A61271">
            <w:pPr>
              <w:tabs>
                <w:tab w:val="left" w:pos="453"/>
                <w:tab w:val="left" w:pos="3068"/>
                <w:tab w:val="left" w:pos="4540"/>
                <w:tab w:val="left" w:pos="8231"/>
              </w:tabs>
              <w:jc w:val="center"/>
              <w:rPr>
                <w:b/>
                <w:sz w:val="26"/>
                <w:szCs w:val="26"/>
                <w:lang w:eastAsia="vi-VN"/>
              </w:rPr>
            </w:pPr>
          </w:p>
          <w:p w:rsidR="00996DA8" w:rsidRPr="004D3A81" w:rsidRDefault="00996DA8" w:rsidP="00A61271">
            <w:pPr>
              <w:tabs>
                <w:tab w:val="left" w:pos="453"/>
                <w:tab w:val="left" w:pos="3068"/>
                <w:tab w:val="left" w:pos="4540"/>
                <w:tab w:val="left" w:pos="8231"/>
              </w:tabs>
              <w:jc w:val="center"/>
              <w:rPr>
                <w:b/>
                <w:sz w:val="26"/>
                <w:szCs w:val="26"/>
                <w:lang w:eastAsia="vi-VN"/>
              </w:rPr>
            </w:pPr>
          </w:p>
          <w:p w:rsidR="00996DA8" w:rsidRPr="004D3A81" w:rsidRDefault="00996DA8" w:rsidP="00A61271">
            <w:pPr>
              <w:tabs>
                <w:tab w:val="left" w:pos="453"/>
                <w:tab w:val="left" w:pos="3068"/>
                <w:tab w:val="left" w:pos="4540"/>
                <w:tab w:val="left" w:pos="8231"/>
              </w:tabs>
              <w:jc w:val="center"/>
              <w:rPr>
                <w:b/>
                <w:sz w:val="26"/>
                <w:szCs w:val="26"/>
                <w:lang w:eastAsia="vi-VN"/>
              </w:rPr>
            </w:pPr>
          </w:p>
          <w:p w:rsidR="00996DA8" w:rsidRPr="004D3A81" w:rsidRDefault="00996DA8" w:rsidP="00A61271">
            <w:pPr>
              <w:tabs>
                <w:tab w:val="left" w:pos="453"/>
                <w:tab w:val="left" w:pos="3068"/>
                <w:tab w:val="left" w:pos="4540"/>
                <w:tab w:val="left" w:pos="5292"/>
                <w:tab w:val="left" w:pos="6145"/>
                <w:tab w:val="left" w:pos="6855"/>
                <w:tab w:val="left" w:pos="8231"/>
              </w:tabs>
              <w:rPr>
                <w:b/>
                <w:sz w:val="26"/>
                <w:szCs w:val="26"/>
                <w:lang w:eastAsia="vi-VN"/>
              </w:rPr>
            </w:pPr>
          </w:p>
          <w:p w:rsidR="00996DA8" w:rsidRPr="004D3A81" w:rsidRDefault="00996DA8" w:rsidP="003F53ED">
            <w:pPr>
              <w:tabs>
                <w:tab w:val="left" w:pos="453"/>
                <w:tab w:val="left" w:pos="3068"/>
                <w:tab w:val="left" w:pos="4540"/>
                <w:tab w:val="left" w:pos="5292"/>
                <w:tab w:val="left" w:pos="6145"/>
                <w:tab w:val="left" w:pos="6855"/>
                <w:tab w:val="left" w:pos="8231"/>
              </w:tabs>
              <w:jc w:val="center"/>
              <w:rPr>
                <w:b/>
                <w:sz w:val="26"/>
                <w:szCs w:val="26"/>
                <w:lang w:eastAsia="vi-VN"/>
              </w:rPr>
            </w:pPr>
            <w:r w:rsidRPr="004D3A81">
              <w:rPr>
                <w:b/>
                <w:sz w:val="26"/>
                <w:szCs w:val="26"/>
                <w:lang w:eastAsia="vi-VN"/>
              </w:rPr>
              <w:t>----------------------------------</w:t>
            </w:r>
          </w:p>
        </w:tc>
      </w:tr>
    </w:tbl>
    <w:p w:rsidR="00996DA8" w:rsidRDefault="00996DA8" w:rsidP="00996DA8">
      <w:pPr>
        <w:tabs>
          <w:tab w:val="left" w:pos="453"/>
          <w:tab w:val="left" w:pos="3068"/>
          <w:tab w:val="left" w:pos="4540"/>
          <w:tab w:val="left" w:pos="8231"/>
        </w:tabs>
        <w:ind w:left="28"/>
        <w:rPr>
          <w:b/>
          <w:sz w:val="26"/>
          <w:szCs w:val="26"/>
          <w:lang w:eastAsia="vi-VN"/>
        </w:rPr>
      </w:pPr>
    </w:p>
    <w:p w:rsidR="003F53ED" w:rsidRPr="00430F92" w:rsidRDefault="003F53ED" w:rsidP="003F53ED">
      <w:pPr>
        <w:jc w:val="center"/>
        <w:rPr>
          <w:b/>
          <w:bCs/>
          <w:sz w:val="24"/>
          <w:szCs w:val="24"/>
        </w:rPr>
      </w:pPr>
    </w:p>
    <w:p w:rsidR="003F53ED" w:rsidRPr="00B31FCB" w:rsidRDefault="00772DA9" w:rsidP="003F53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BÁO CÁO KẾT QUẢ </w:t>
      </w:r>
      <w:r w:rsidR="003F53ED" w:rsidRPr="00B31FCB">
        <w:rPr>
          <w:b/>
          <w:bCs/>
          <w:sz w:val="24"/>
          <w:szCs w:val="24"/>
        </w:rPr>
        <w:t xml:space="preserve">THAM GIA </w:t>
      </w:r>
      <w:r w:rsidR="003F53ED" w:rsidRPr="00B31FCB">
        <w:rPr>
          <w:b/>
          <w:sz w:val="24"/>
          <w:szCs w:val="24"/>
        </w:rPr>
        <w:t xml:space="preserve">HỘI CHỢ </w:t>
      </w:r>
      <w:r w:rsidR="003F53ED">
        <w:rPr>
          <w:b/>
          <w:sz w:val="24"/>
          <w:szCs w:val="24"/>
        </w:rPr>
        <w:t>THƯƠNG MẠI VÀ DU LỊCH – NHỊP CẦU XUYÊN Á – QUẢNG TRỊ 2024</w:t>
      </w:r>
    </w:p>
    <w:p w:rsidR="003F53ED" w:rsidRPr="0076090E" w:rsidRDefault="003F53ED" w:rsidP="003F53ED">
      <w:pPr>
        <w:jc w:val="center"/>
        <w:rPr>
          <w:b/>
          <w:bCs/>
          <w:sz w:val="24"/>
          <w:szCs w:val="24"/>
          <w:lang w:val="vi-VN"/>
        </w:rPr>
      </w:pPr>
      <w:r w:rsidRPr="0076090E">
        <w:rPr>
          <w:b/>
          <w:bCs/>
          <w:sz w:val="24"/>
          <w:szCs w:val="24"/>
          <w:lang w:val="vi-VN"/>
        </w:rPr>
        <w:t>CỦA</w:t>
      </w:r>
      <w:r>
        <w:rPr>
          <w:b/>
          <w:bCs/>
          <w:sz w:val="24"/>
          <w:szCs w:val="24"/>
        </w:rPr>
        <w:t xml:space="preserve"> (tên đơn vị tham gia):………………………………………………………………………</w:t>
      </w:r>
      <w:r w:rsidRPr="0076090E">
        <w:rPr>
          <w:b/>
          <w:bCs/>
          <w:sz w:val="24"/>
          <w:szCs w:val="24"/>
          <w:lang w:val="vi-VN"/>
        </w:rPr>
        <w:t>.</w:t>
      </w:r>
    </w:p>
    <w:p w:rsidR="003F53ED" w:rsidRPr="005008F8" w:rsidRDefault="003F53ED" w:rsidP="003F53ED">
      <w:pPr>
        <w:jc w:val="center"/>
        <w:rPr>
          <w:b/>
          <w:bCs/>
          <w:sz w:val="12"/>
          <w:szCs w:val="24"/>
          <w:lang w:val="vi-VN"/>
        </w:rPr>
      </w:pPr>
    </w:p>
    <w:p w:rsidR="003F53ED" w:rsidRDefault="003F53ED" w:rsidP="003F53ED">
      <w:pPr>
        <w:jc w:val="center"/>
        <w:rPr>
          <w:b/>
          <w:bCs/>
          <w:sz w:val="24"/>
          <w:szCs w:val="24"/>
        </w:rPr>
      </w:pPr>
      <w:r w:rsidRPr="007D0019">
        <w:rPr>
          <w:b/>
          <w:bCs/>
          <w:sz w:val="24"/>
          <w:szCs w:val="24"/>
          <w:lang w:val="vi-VN"/>
        </w:rPr>
        <w:t xml:space="preserve">Kính gửi: Trung tâm </w:t>
      </w:r>
      <w:r>
        <w:rPr>
          <w:b/>
          <w:bCs/>
          <w:sz w:val="24"/>
          <w:szCs w:val="24"/>
        </w:rPr>
        <w:t>Xúc tiến Đầu tư, Thương mại và Du lịch Quảng Trị</w:t>
      </w:r>
    </w:p>
    <w:p w:rsidR="003F53ED" w:rsidRPr="005008F8" w:rsidRDefault="003F53ED" w:rsidP="003F53ED">
      <w:pPr>
        <w:jc w:val="center"/>
        <w:rPr>
          <w:b/>
          <w:sz w:val="2"/>
          <w:szCs w:val="24"/>
        </w:rPr>
      </w:pPr>
    </w:p>
    <w:p w:rsidR="003F53ED" w:rsidRDefault="003F53ED" w:rsidP="003F53ED">
      <w:pPr>
        <w:spacing w:before="60"/>
        <w:rPr>
          <w:b/>
          <w:sz w:val="24"/>
          <w:szCs w:val="24"/>
          <w:lang w:val="de-DE"/>
        </w:rPr>
      </w:pPr>
      <w:r w:rsidRPr="00FD0B39">
        <w:rPr>
          <w:b/>
          <w:sz w:val="24"/>
          <w:szCs w:val="24"/>
          <w:lang w:val="de-DE"/>
        </w:rPr>
        <w:t>Tên</w:t>
      </w:r>
      <w:r>
        <w:rPr>
          <w:b/>
          <w:sz w:val="24"/>
          <w:szCs w:val="24"/>
          <w:lang w:val="de-DE"/>
        </w:rPr>
        <w:t xml:space="preserve"> đơn vị</w:t>
      </w:r>
      <w:r w:rsidRPr="00430F92">
        <w:rPr>
          <w:sz w:val="24"/>
          <w:szCs w:val="24"/>
          <w:lang w:val="de-DE"/>
        </w:rPr>
        <w:t>: .........................................................</w:t>
      </w:r>
      <w:r>
        <w:rPr>
          <w:sz w:val="24"/>
          <w:szCs w:val="24"/>
          <w:lang w:val="de-DE"/>
        </w:rPr>
        <w:t>.......</w:t>
      </w:r>
      <w:r w:rsidRPr="00430F92">
        <w:rPr>
          <w:sz w:val="24"/>
          <w:szCs w:val="24"/>
          <w:lang w:val="de-DE"/>
        </w:rPr>
        <w:t>.................................................................</w:t>
      </w:r>
    </w:p>
    <w:p w:rsidR="003F53ED" w:rsidRDefault="003F53ED" w:rsidP="003F53ED">
      <w:pPr>
        <w:spacing w:before="60"/>
        <w:rPr>
          <w:b/>
          <w:sz w:val="24"/>
          <w:szCs w:val="24"/>
          <w:lang w:val="de-DE"/>
        </w:rPr>
      </w:pPr>
      <w:r w:rsidRPr="00FD0B39">
        <w:rPr>
          <w:b/>
          <w:sz w:val="24"/>
          <w:szCs w:val="24"/>
          <w:lang w:val="de-DE"/>
        </w:rPr>
        <w:t>Địa chỉ</w:t>
      </w:r>
      <w:r w:rsidRPr="00430F92">
        <w:rPr>
          <w:sz w:val="24"/>
          <w:szCs w:val="24"/>
          <w:lang w:val="de-DE"/>
        </w:rPr>
        <w:t>: .........................................................</w:t>
      </w:r>
      <w:r>
        <w:rPr>
          <w:sz w:val="24"/>
          <w:szCs w:val="24"/>
          <w:lang w:val="de-DE"/>
        </w:rPr>
        <w:t>.......</w:t>
      </w:r>
      <w:r w:rsidRPr="00430F92">
        <w:rPr>
          <w:sz w:val="24"/>
          <w:szCs w:val="24"/>
          <w:lang w:val="de-DE"/>
        </w:rPr>
        <w:t>.................................................................</w:t>
      </w:r>
      <w:r>
        <w:rPr>
          <w:sz w:val="24"/>
          <w:szCs w:val="24"/>
          <w:lang w:val="de-DE"/>
        </w:rPr>
        <w:t>......</w:t>
      </w:r>
    </w:p>
    <w:p w:rsidR="003F53ED" w:rsidRPr="00430F92" w:rsidRDefault="003F53ED" w:rsidP="003F53ED">
      <w:pPr>
        <w:spacing w:before="60"/>
        <w:rPr>
          <w:sz w:val="24"/>
          <w:szCs w:val="24"/>
          <w:lang w:val="de-DE"/>
        </w:rPr>
      </w:pPr>
      <w:r w:rsidRPr="00FD0B39">
        <w:rPr>
          <w:b/>
          <w:sz w:val="24"/>
          <w:szCs w:val="24"/>
          <w:lang w:val="de-DE"/>
        </w:rPr>
        <w:t>Điện thoại</w:t>
      </w:r>
      <w:r w:rsidRPr="00430F92">
        <w:rPr>
          <w:sz w:val="24"/>
          <w:szCs w:val="24"/>
          <w:lang w:val="de-DE"/>
        </w:rPr>
        <w:t>:</w:t>
      </w:r>
      <w:r>
        <w:rPr>
          <w:sz w:val="24"/>
          <w:szCs w:val="24"/>
          <w:lang w:val="de-DE"/>
        </w:rPr>
        <w:t xml:space="preserve"> ........................................</w:t>
      </w:r>
      <w:r w:rsidRPr="00430F92">
        <w:rPr>
          <w:sz w:val="24"/>
          <w:szCs w:val="24"/>
          <w:lang w:val="de-DE"/>
        </w:rPr>
        <w:t>.</w:t>
      </w:r>
      <w:r>
        <w:rPr>
          <w:b/>
          <w:sz w:val="24"/>
          <w:szCs w:val="24"/>
          <w:lang w:val="de-DE"/>
        </w:rPr>
        <w:t xml:space="preserve"> </w:t>
      </w:r>
    </w:p>
    <w:p w:rsidR="003F53ED" w:rsidRDefault="003F53ED" w:rsidP="003F53ED">
      <w:pPr>
        <w:spacing w:before="60"/>
        <w:rPr>
          <w:sz w:val="24"/>
          <w:szCs w:val="24"/>
          <w:lang w:val="de-DE"/>
        </w:rPr>
      </w:pPr>
      <w:r w:rsidRPr="00FD0B39">
        <w:rPr>
          <w:b/>
          <w:sz w:val="24"/>
          <w:szCs w:val="24"/>
          <w:lang w:val="de-DE"/>
        </w:rPr>
        <w:t>Email</w:t>
      </w:r>
      <w:r>
        <w:rPr>
          <w:b/>
          <w:sz w:val="24"/>
          <w:szCs w:val="24"/>
          <w:lang w:val="de-DE"/>
        </w:rPr>
        <w:t>:</w:t>
      </w:r>
      <w:r w:rsidRPr="00F7161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........................................</w:t>
      </w:r>
      <w:r w:rsidRPr="00430F92">
        <w:rPr>
          <w:sz w:val="24"/>
          <w:szCs w:val="24"/>
          <w:lang w:val="de-DE"/>
        </w:rPr>
        <w:t>.</w:t>
      </w:r>
      <w:r w:rsidRPr="00FD0B39">
        <w:rPr>
          <w:b/>
          <w:sz w:val="24"/>
          <w:szCs w:val="24"/>
          <w:lang w:val="de-DE"/>
        </w:rPr>
        <w:t>Website</w:t>
      </w:r>
      <w:r w:rsidRPr="00430F92">
        <w:rPr>
          <w:sz w:val="24"/>
          <w:szCs w:val="24"/>
          <w:lang w:val="de-DE"/>
        </w:rPr>
        <w:t>:</w:t>
      </w:r>
      <w:r>
        <w:rPr>
          <w:sz w:val="24"/>
          <w:szCs w:val="24"/>
          <w:lang w:val="de-DE"/>
        </w:rPr>
        <w:t xml:space="preserve"> ........................................</w:t>
      </w:r>
      <w:r w:rsidRPr="00430F92">
        <w:rPr>
          <w:sz w:val="24"/>
          <w:szCs w:val="24"/>
          <w:lang w:val="de-DE"/>
        </w:rPr>
        <w:t>.</w:t>
      </w:r>
    </w:p>
    <w:p w:rsidR="003F53ED" w:rsidRPr="00430F92" w:rsidRDefault="003F53ED" w:rsidP="003F53ED">
      <w:pPr>
        <w:rPr>
          <w:sz w:val="24"/>
          <w:szCs w:val="24"/>
          <w:lang w:val="de-DE"/>
        </w:rPr>
      </w:pPr>
      <w:r w:rsidRPr="008A1CE9">
        <w:rPr>
          <w:b/>
          <w:sz w:val="24"/>
          <w:szCs w:val="24"/>
          <w:lang w:val="de-DE"/>
        </w:rPr>
        <w:t>Mã số thuế</w:t>
      </w:r>
      <w:r>
        <w:rPr>
          <w:sz w:val="24"/>
          <w:szCs w:val="24"/>
          <w:lang w:val="de-DE"/>
        </w:rPr>
        <w:t xml:space="preserve">:............................................................... </w:t>
      </w:r>
    </w:p>
    <w:p w:rsidR="003F53ED" w:rsidRPr="00430F92" w:rsidRDefault="003F53ED" w:rsidP="003F53ED">
      <w:pPr>
        <w:rPr>
          <w:sz w:val="24"/>
          <w:szCs w:val="24"/>
          <w:lang w:val="de-DE"/>
        </w:rPr>
      </w:pPr>
      <w:r w:rsidRPr="00430F92">
        <w:rPr>
          <w:b/>
          <w:sz w:val="24"/>
          <w:szCs w:val="24"/>
          <w:lang w:val="de-DE"/>
        </w:rPr>
        <w:t xml:space="preserve">1. </w:t>
      </w:r>
      <w:r>
        <w:rPr>
          <w:b/>
          <w:sz w:val="24"/>
          <w:szCs w:val="24"/>
          <w:lang w:val="de-DE"/>
        </w:rPr>
        <w:t>Lĩnh vực kinh doanh chính</w:t>
      </w:r>
      <w:r w:rsidRPr="00430F92">
        <w:rPr>
          <w:b/>
          <w:sz w:val="24"/>
          <w:szCs w:val="24"/>
          <w:lang w:val="de-DE"/>
        </w:rPr>
        <w:t>:</w:t>
      </w:r>
    </w:p>
    <w:p w:rsidR="003F53ED" w:rsidRPr="00430F92" w:rsidRDefault="003F53ED" w:rsidP="003F53ED">
      <w:pPr>
        <w:spacing w:line="312" w:lineRule="auto"/>
        <w:ind w:left="260"/>
        <w:rPr>
          <w:sz w:val="24"/>
          <w:szCs w:val="24"/>
          <w:lang w:val="de-DE"/>
        </w:rPr>
      </w:pPr>
      <w:r w:rsidRPr="00430F92">
        <w:rPr>
          <w:sz w:val="24"/>
          <w:szCs w:val="24"/>
          <w:lang w:val="de-DE"/>
        </w:rPr>
        <w:t>1.1...............................................</w:t>
      </w:r>
      <w:r>
        <w:rPr>
          <w:sz w:val="24"/>
          <w:szCs w:val="24"/>
          <w:lang w:val="de-DE"/>
        </w:rPr>
        <w:t>.</w:t>
      </w:r>
      <w:r w:rsidRPr="00430F92">
        <w:rPr>
          <w:sz w:val="24"/>
          <w:szCs w:val="24"/>
          <w:lang w:val="de-DE"/>
        </w:rPr>
        <w:t>..............................................................................................</w:t>
      </w:r>
    </w:p>
    <w:p w:rsidR="003F53ED" w:rsidRPr="00430F92" w:rsidRDefault="003F53ED" w:rsidP="003F53ED">
      <w:pPr>
        <w:spacing w:line="312" w:lineRule="auto"/>
        <w:ind w:left="260"/>
        <w:rPr>
          <w:sz w:val="24"/>
          <w:szCs w:val="24"/>
          <w:lang w:val="de-DE"/>
        </w:rPr>
      </w:pPr>
      <w:r w:rsidRPr="00430F92">
        <w:rPr>
          <w:sz w:val="24"/>
          <w:szCs w:val="24"/>
          <w:lang w:val="de-DE"/>
        </w:rPr>
        <w:t>1.2..............................................................................................................................................</w:t>
      </w:r>
    </w:p>
    <w:p w:rsidR="003F53ED" w:rsidRDefault="003F53ED" w:rsidP="003F53ED">
      <w:pPr>
        <w:spacing w:line="312" w:lineRule="auto"/>
        <w:rPr>
          <w:b/>
          <w:sz w:val="24"/>
          <w:szCs w:val="24"/>
          <w:lang w:val="de-DE"/>
        </w:rPr>
      </w:pPr>
      <w:r w:rsidRPr="00375862">
        <w:rPr>
          <w:b/>
          <w:sz w:val="24"/>
          <w:szCs w:val="24"/>
          <w:lang w:val="de-DE"/>
        </w:rPr>
        <w:t xml:space="preserve">2.  </w:t>
      </w:r>
      <w:r>
        <w:rPr>
          <w:b/>
          <w:sz w:val="24"/>
          <w:szCs w:val="24"/>
          <w:lang w:val="de-DE"/>
        </w:rPr>
        <w:t>Mặt hàng tham gia chương trình:</w:t>
      </w:r>
    </w:p>
    <w:p w:rsidR="003F53ED" w:rsidRDefault="003F53ED" w:rsidP="003F53ED">
      <w:pPr>
        <w:spacing w:line="312" w:lineRule="auto"/>
        <w:ind w:left="2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2.1 .............................................................................................................................................</w:t>
      </w:r>
    </w:p>
    <w:p w:rsidR="003F53ED" w:rsidRPr="00430F92" w:rsidRDefault="003F53ED" w:rsidP="003F53ED">
      <w:pPr>
        <w:spacing w:line="312" w:lineRule="auto"/>
        <w:ind w:left="2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</w:t>
      </w:r>
      <w:r w:rsidRPr="00430F92">
        <w:rPr>
          <w:sz w:val="24"/>
          <w:szCs w:val="24"/>
          <w:lang w:val="de-DE"/>
        </w:rPr>
        <w:t>.2..............................................................................................................................................</w:t>
      </w:r>
    </w:p>
    <w:p w:rsidR="003F53ED" w:rsidRPr="00375862" w:rsidRDefault="003F53ED" w:rsidP="003F53ED">
      <w:pPr>
        <w:spacing w:line="312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3. Đơn vị có thông tin về hoạt động XTTM quốc gia thông qua:</w:t>
      </w:r>
    </w:p>
    <w:p w:rsidR="003F53ED" w:rsidRDefault="003F53ED" w:rsidP="003F53ED">
      <w:pPr>
        <w:ind w:left="272"/>
        <w:rPr>
          <w:sz w:val="32"/>
          <w:szCs w:val="32"/>
          <w:lang w:val="de-DE"/>
        </w:rPr>
      </w:pPr>
      <w:r>
        <w:rPr>
          <w:sz w:val="24"/>
          <w:szCs w:val="24"/>
          <w:lang w:val="de-DE"/>
        </w:rPr>
        <w:t xml:space="preserve">Thư mời của đơn vị chủ trì </w:t>
      </w:r>
      <w:r w:rsidRPr="00E652BA">
        <w:rPr>
          <w:sz w:val="32"/>
          <w:szCs w:val="32"/>
          <w:lang w:val="de-DE"/>
        </w:rPr>
        <w:t></w:t>
      </w:r>
      <w:r>
        <w:rPr>
          <w:sz w:val="24"/>
          <w:szCs w:val="24"/>
          <w:lang w:val="de-DE"/>
        </w:rPr>
        <w:t xml:space="preserve">     </w:t>
      </w:r>
      <w:r>
        <w:rPr>
          <w:sz w:val="24"/>
          <w:szCs w:val="24"/>
          <w:lang w:val="de-DE"/>
        </w:rPr>
        <w:tab/>
        <w:t xml:space="preserve">Hiệp hội doanh nghiệp </w:t>
      </w:r>
      <w:r w:rsidRPr="00E652BA">
        <w:rPr>
          <w:sz w:val="32"/>
          <w:szCs w:val="32"/>
          <w:lang w:val="de-DE"/>
        </w:rPr>
        <w:t></w:t>
      </w:r>
      <w:r>
        <w:rPr>
          <w:sz w:val="32"/>
          <w:szCs w:val="32"/>
          <w:lang w:val="de-DE"/>
        </w:rPr>
        <w:t xml:space="preserve">    </w:t>
      </w:r>
      <w:r>
        <w:rPr>
          <w:sz w:val="32"/>
          <w:szCs w:val="32"/>
          <w:lang w:val="de-DE"/>
        </w:rPr>
        <w:tab/>
      </w:r>
      <w:r>
        <w:rPr>
          <w:sz w:val="24"/>
          <w:szCs w:val="24"/>
          <w:lang w:val="de-DE"/>
        </w:rPr>
        <w:t>D</w:t>
      </w:r>
      <w:r w:rsidRPr="00375862">
        <w:rPr>
          <w:sz w:val="24"/>
          <w:szCs w:val="24"/>
          <w:lang w:val="de-DE"/>
        </w:rPr>
        <w:t xml:space="preserve">oanh nghiệp </w:t>
      </w:r>
      <w:r>
        <w:rPr>
          <w:sz w:val="24"/>
          <w:szCs w:val="24"/>
          <w:lang w:val="de-DE"/>
        </w:rPr>
        <w:t xml:space="preserve">khác </w:t>
      </w:r>
      <w:r w:rsidRPr="00E652BA">
        <w:rPr>
          <w:sz w:val="32"/>
          <w:szCs w:val="32"/>
          <w:lang w:val="de-DE"/>
        </w:rPr>
        <w:t></w:t>
      </w:r>
      <w:r>
        <w:rPr>
          <w:sz w:val="32"/>
          <w:szCs w:val="32"/>
          <w:lang w:val="de-DE"/>
        </w:rPr>
        <w:t xml:space="preserve">  </w:t>
      </w:r>
    </w:p>
    <w:p w:rsidR="003F53ED" w:rsidRDefault="003F53ED" w:rsidP="003F53ED">
      <w:pPr>
        <w:ind w:left="272"/>
        <w:rPr>
          <w:sz w:val="32"/>
          <w:szCs w:val="32"/>
          <w:lang w:val="de-DE"/>
        </w:rPr>
      </w:pPr>
      <w:r>
        <w:rPr>
          <w:sz w:val="24"/>
          <w:szCs w:val="24"/>
          <w:lang w:val="de-DE"/>
        </w:rPr>
        <w:t xml:space="preserve">Internet </w:t>
      </w:r>
      <w:r w:rsidRPr="00E652BA">
        <w:rPr>
          <w:sz w:val="32"/>
          <w:szCs w:val="32"/>
          <w:lang w:val="de-DE"/>
        </w:rPr>
        <w:t></w:t>
      </w:r>
      <w:r w:rsidRPr="00375862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            </w:t>
      </w:r>
      <w:r w:rsidRPr="00375862">
        <w:rPr>
          <w:sz w:val="24"/>
          <w:szCs w:val="24"/>
          <w:lang w:val="de-DE"/>
        </w:rPr>
        <w:t>Báo</w:t>
      </w:r>
      <w:r>
        <w:rPr>
          <w:sz w:val="24"/>
          <w:szCs w:val="24"/>
          <w:lang w:val="de-DE"/>
        </w:rPr>
        <w:t>, tạp</w:t>
      </w:r>
      <w:r w:rsidRPr="00375862">
        <w:rPr>
          <w:sz w:val="24"/>
          <w:szCs w:val="24"/>
          <w:lang w:val="de-DE"/>
        </w:rPr>
        <w:t xml:space="preserve"> chí </w:t>
      </w:r>
      <w:r w:rsidRPr="00E652BA">
        <w:rPr>
          <w:sz w:val="32"/>
          <w:szCs w:val="32"/>
          <w:lang w:val="de-DE"/>
        </w:rPr>
        <w:t></w:t>
      </w:r>
      <w:r w:rsidRPr="00375862">
        <w:rPr>
          <w:sz w:val="24"/>
          <w:szCs w:val="24"/>
          <w:lang w:val="de-DE"/>
        </w:rPr>
        <w:t xml:space="preserve">  </w:t>
      </w:r>
      <w:r>
        <w:rPr>
          <w:sz w:val="24"/>
          <w:szCs w:val="24"/>
          <w:lang w:val="de-DE"/>
        </w:rPr>
        <w:t xml:space="preserve">              Đài phát thanh </w:t>
      </w:r>
      <w:r w:rsidRPr="00E652BA">
        <w:rPr>
          <w:sz w:val="32"/>
          <w:szCs w:val="32"/>
          <w:lang w:val="de-DE"/>
        </w:rPr>
        <w:t></w:t>
      </w:r>
      <w:r>
        <w:rPr>
          <w:sz w:val="24"/>
          <w:szCs w:val="24"/>
          <w:lang w:val="de-DE"/>
        </w:rPr>
        <w:t xml:space="preserve">                  </w:t>
      </w:r>
      <w:r w:rsidRPr="00375862">
        <w:rPr>
          <w:sz w:val="24"/>
          <w:szCs w:val="24"/>
          <w:lang w:val="de-DE"/>
        </w:rPr>
        <w:t xml:space="preserve">Truyền hình </w:t>
      </w:r>
      <w:r w:rsidRPr="00E652BA">
        <w:rPr>
          <w:sz w:val="32"/>
          <w:szCs w:val="32"/>
          <w:lang w:val="de-DE"/>
        </w:rPr>
        <w:t></w:t>
      </w:r>
      <w:r w:rsidRPr="00375862">
        <w:rPr>
          <w:sz w:val="24"/>
          <w:szCs w:val="24"/>
          <w:lang w:val="de-DE"/>
        </w:rPr>
        <w:t xml:space="preserve">  </w:t>
      </w:r>
      <w:r>
        <w:rPr>
          <w:sz w:val="24"/>
          <w:szCs w:val="24"/>
          <w:lang w:val="de-DE"/>
        </w:rPr>
        <w:t xml:space="preserve">    </w:t>
      </w:r>
    </w:p>
    <w:p w:rsidR="003F53ED" w:rsidRPr="00375862" w:rsidRDefault="003F53ED" w:rsidP="003F53ED">
      <w:pPr>
        <w:spacing w:after="120"/>
        <w:ind w:left="270"/>
        <w:rPr>
          <w:sz w:val="24"/>
          <w:szCs w:val="24"/>
          <w:lang w:val="de-DE"/>
        </w:rPr>
      </w:pPr>
      <w:r w:rsidRPr="00375862">
        <w:rPr>
          <w:sz w:val="24"/>
          <w:szCs w:val="24"/>
          <w:lang w:val="de-DE"/>
        </w:rPr>
        <w:t>Phương tiện khác: (</w:t>
      </w:r>
      <w:r>
        <w:rPr>
          <w:sz w:val="24"/>
          <w:szCs w:val="24"/>
          <w:lang w:val="de-DE"/>
        </w:rPr>
        <w:t>đề nghị nêu rõ</w:t>
      </w:r>
      <w:r w:rsidRPr="00375862">
        <w:rPr>
          <w:sz w:val="24"/>
          <w:szCs w:val="24"/>
          <w:lang w:val="de-DE"/>
        </w:rPr>
        <w:t>)...............................................</w:t>
      </w:r>
      <w:r>
        <w:rPr>
          <w:sz w:val="24"/>
          <w:szCs w:val="24"/>
          <w:lang w:val="de-DE"/>
        </w:rPr>
        <w:t>....................................</w:t>
      </w:r>
    </w:p>
    <w:p w:rsidR="003F53ED" w:rsidRPr="00430F92" w:rsidRDefault="003F53ED" w:rsidP="003F53ED">
      <w:pPr>
        <w:spacing w:after="120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4</w:t>
      </w:r>
      <w:r w:rsidRPr="00430F92">
        <w:rPr>
          <w:b/>
          <w:sz w:val="24"/>
          <w:szCs w:val="24"/>
          <w:lang w:val="de-DE"/>
        </w:rPr>
        <w:t xml:space="preserve">.  Kết quả </w:t>
      </w:r>
      <w:r>
        <w:rPr>
          <w:b/>
          <w:sz w:val="24"/>
          <w:szCs w:val="24"/>
          <w:lang w:val="de-DE"/>
        </w:rPr>
        <w:t>chính của việc tham gia hoạt động XTTMQG</w:t>
      </w:r>
      <w:r w:rsidRPr="00430F92">
        <w:rPr>
          <w:b/>
          <w:sz w:val="24"/>
          <w:szCs w:val="24"/>
          <w:lang w:val="de-DE"/>
        </w:rPr>
        <w:t>:</w:t>
      </w:r>
    </w:p>
    <w:p w:rsidR="003F53ED" w:rsidRPr="00430F92" w:rsidRDefault="003F53ED" w:rsidP="003F53ED">
      <w:pPr>
        <w:spacing w:line="312" w:lineRule="auto"/>
        <w:ind w:left="2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4</w:t>
      </w:r>
      <w:r w:rsidRPr="00430F92">
        <w:rPr>
          <w:sz w:val="24"/>
          <w:szCs w:val="24"/>
          <w:lang w:val="de-DE"/>
        </w:rPr>
        <w:t>.1.............................................................................................................................................</w:t>
      </w:r>
    </w:p>
    <w:p w:rsidR="003F53ED" w:rsidRDefault="003F53ED" w:rsidP="003F53ED">
      <w:pPr>
        <w:spacing w:line="312" w:lineRule="auto"/>
        <w:ind w:left="2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4</w:t>
      </w:r>
      <w:r w:rsidRPr="00430F92">
        <w:rPr>
          <w:sz w:val="24"/>
          <w:szCs w:val="24"/>
          <w:lang w:val="de-DE"/>
        </w:rPr>
        <w:t>.2..............................................................................................................................................</w:t>
      </w:r>
    </w:p>
    <w:p w:rsidR="003F53ED" w:rsidRPr="00620C41" w:rsidRDefault="003F53ED" w:rsidP="003F53ED">
      <w:pPr>
        <w:tabs>
          <w:tab w:val="left" w:leader="dot" w:pos="9356"/>
        </w:tabs>
        <w:spacing w:line="312" w:lineRule="auto"/>
        <w:jc w:val="both"/>
        <w:rPr>
          <w:sz w:val="24"/>
          <w:szCs w:val="24"/>
          <w:lang w:val="de-DE"/>
        </w:rPr>
      </w:pPr>
      <w:r w:rsidRPr="00A8363C">
        <w:rPr>
          <w:b/>
          <w:sz w:val="24"/>
          <w:szCs w:val="24"/>
          <w:lang w:val="de-DE"/>
        </w:rPr>
        <w:t xml:space="preserve">5. </w:t>
      </w:r>
      <w:r>
        <w:rPr>
          <w:b/>
          <w:sz w:val="24"/>
          <w:szCs w:val="24"/>
          <w:lang w:val="de-DE"/>
        </w:rPr>
        <w:t>Dự kiến chi</w:t>
      </w:r>
      <w:r w:rsidRPr="00A8363C">
        <w:rPr>
          <w:b/>
          <w:sz w:val="24"/>
          <w:szCs w:val="24"/>
          <w:lang w:val="de-DE"/>
        </w:rPr>
        <w:t xml:space="preserve"> phí doanh nghiệp tự thực hiện</w:t>
      </w:r>
      <w:r>
        <w:rPr>
          <w:b/>
          <w:sz w:val="24"/>
          <w:szCs w:val="24"/>
          <w:lang w:val="de-DE"/>
        </w:rPr>
        <w:t xml:space="preserve"> khi tham gia hội chợ</w:t>
      </w:r>
      <w:r w:rsidRPr="00A8363C">
        <w:rPr>
          <w:b/>
          <w:sz w:val="24"/>
          <w:szCs w:val="24"/>
          <w:lang w:val="de-DE"/>
        </w:rPr>
        <w:t xml:space="preserve"> </w:t>
      </w:r>
      <w:r w:rsidRPr="00A8363C">
        <w:rPr>
          <w:sz w:val="24"/>
          <w:szCs w:val="24"/>
          <w:lang w:val="de-DE"/>
        </w:rPr>
        <w:t>(</w:t>
      </w:r>
      <w:r>
        <w:rPr>
          <w:sz w:val="24"/>
          <w:szCs w:val="24"/>
          <w:lang w:val="de-DE"/>
        </w:rPr>
        <w:t xml:space="preserve">trang trí, trưng bày, vận chuyển sản phẩm, </w:t>
      </w:r>
      <w:r w:rsidRPr="00A8363C">
        <w:rPr>
          <w:sz w:val="24"/>
          <w:szCs w:val="24"/>
          <w:lang w:val="de-DE"/>
        </w:rPr>
        <w:t>ăn, ở đi lại</w:t>
      </w:r>
      <w:r>
        <w:rPr>
          <w:sz w:val="24"/>
          <w:szCs w:val="24"/>
          <w:lang w:val="de-DE"/>
        </w:rPr>
        <w:t>...)</w:t>
      </w:r>
      <w:r w:rsidRPr="00A8363C">
        <w:rPr>
          <w:b/>
          <w:sz w:val="24"/>
          <w:szCs w:val="24"/>
          <w:lang w:val="de-DE"/>
        </w:rPr>
        <w:t xml:space="preserve">: </w:t>
      </w:r>
      <w:r w:rsidRPr="00620C41">
        <w:rPr>
          <w:b/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........................................ đồng.</w:t>
      </w:r>
    </w:p>
    <w:p w:rsidR="003F53ED" w:rsidRPr="00620C41" w:rsidRDefault="003F53ED" w:rsidP="003F53ED">
      <w:pPr>
        <w:spacing w:line="312" w:lineRule="auto"/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6. Doanh thu trực tiếp (Nếu có): </w:t>
      </w:r>
      <w:r w:rsidRPr="00620C41">
        <w:rPr>
          <w:sz w:val="24"/>
          <w:szCs w:val="24"/>
          <w:lang w:val="de-DE"/>
        </w:rPr>
        <w:t>......................</w:t>
      </w:r>
      <w:r>
        <w:rPr>
          <w:sz w:val="24"/>
          <w:szCs w:val="24"/>
          <w:lang w:val="de-DE"/>
        </w:rPr>
        <w:t>..... đồng</w:t>
      </w:r>
    </w:p>
    <w:p w:rsidR="003F53ED" w:rsidRPr="00BF4BCB" w:rsidRDefault="003F53ED" w:rsidP="003F53ED">
      <w:pPr>
        <w:spacing w:line="312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7. </w:t>
      </w:r>
      <w:r w:rsidRPr="00BF4BCB">
        <w:rPr>
          <w:b/>
          <w:sz w:val="24"/>
          <w:szCs w:val="24"/>
          <w:lang w:val="de-DE"/>
        </w:rPr>
        <w:t>Hợp đồng/Thỏa thuận đã ký kết (nếu có):</w:t>
      </w:r>
    </w:p>
    <w:tbl>
      <w:tblPr>
        <w:tblW w:w="949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2790"/>
        <w:gridCol w:w="1890"/>
        <w:gridCol w:w="1508"/>
        <w:gridCol w:w="2532"/>
      </w:tblGrid>
      <w:tr w:rsidR="003F53ED" w:rsidRPr="00464383" w:rsidTr="00A6127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464383" w:rsidRDefault="003F53ED" w:rsidP="00A61271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464383" w:rsidRDefault="003F53ED" w:rsidP="00A61271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64383">
              <w:rPr>
                <w:b/>
                <w:sz w:val="24"/>
                <w:szCs w:val="24"/>
                <w:lang w:val="de-DE"/>
              </w:rPr>
              <w:t>Nội dung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464383" w:rsidRDefault="003F53ED" w:rsidP="00A61271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64383">
              <w:rPr>
                <w:b/>
                <w:sz w:val="24"/>
                <w:szCs w:val="24"/>
                <w:lang w:val="de-DE"/>
              </w:rPr>
              <w:t>Khách hàng (quốc tịch)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464383" w:rsidRDefault="003F53ED" w:rsidP="00A61271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64383">
              <w:rPr>
                <w:b/>
                <w:sz w:val="24"/>
                <w:szCs w:val="24"/>
                <w:lang w:val="de-DE"/>
              </w:rPr>
              <w:t>Số lượng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Default="003F53ED" w:rsidP="00A61271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64383">
              <w:rPr>
                <w:b/>
                <w:sz w:val="24"/>
                <w:szCs w:val="24"/>
                <w:lang w:val="de-DE"/>
              </w:rPr>
              <w:t>Trị giá</w:t>
            </w:r>
          </w:p>
          <w:p w:rsidR="003F53ED" w:rsidRPr="00464383" w:rsidRDefault="003F53ED" w:rsidP="00A61271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(Đồng)</w:t>
            </w:r>
          </w:p>
        </w:tc>
      </w:tr>
      <w:tr w:rsidR="003F53ED" w:rsidRPr="005D49B9" w:rsidTr="00A6127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ED" w:rsidRPr="005D49B9" w:rsidRDefault="003F53ED" w:rsidP="00A61271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ED" w:rsidRPr="005D49B9" w:rsidRDefault="003F53ED" w:rsidP="00A6127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ED" w:rsidRPr="005D49B9" w:rsidRDefault="003F53ED" w:rsidP="00A6127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ED" w:rsidRPr="005D49B9" w:rsidRDefault="003F53ED" w:rsidP="00A6127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ED" w:rsidRPr="005D49B9" w:rsidRDefault="003F53ED" w:rsidP="00A61271">
            <w:pPr>
              <w:rPr>
                <w:sz w:val="24"/>
                <w:szCs w:val="24"/>
                <w:lang w:val="de-DE"/>
              </w:rPr>
            </w:pPr>
          </w:p>
        </w:tc>
      </w:tr>
      <w:tr w:rsidR="003F53ED" w:rsidRPr="005D49B9" w:rsidTr="00A6127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ED" w:rsidRPr="005D49B9" w:rsidRDefault="003F53ED" w:rsidP="00A61271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ED" w:rsidRPr="005D49B9" w:rsidRDefault="003F53ED" w:rsidP="00A6127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ED" w:rsidRPr="005D49B9" w:rsidRDefault="003F53ED" w:rsidP="00A6127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ED" w:rsidRPr="005D49B9" w:rsidRDefault="003F53ED" w:rsidP="00A6127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ED" w:rsidRPr="005D49B9" w:rsidRDefault="003F53ED" w:rsidP="00A61271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3F53ED" w:rsidRPr="005D49B9" w:rsidRDefault="003F53ED" w:rsidP="003F53ED">
      <w:pPr>
        <w:spacing w:before="120" w:line="360" w:lineRule="auto"/>
        <w:rPr>
          <w:b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8</w:t>
      </w:r>
      <w:r w:rsidRPr="005D49B9">
        <w:rPr>
          <w:b/>
          <w:bCs/>
          <w:sz w:val="24"/>
          <w:szCs w:val="24"/>
          <w:lang w:val="de-DE"/>
        </w:rPr>
        <w:t>.</w:t>
      </w:r>
      <w:r w:rsidRPr="005D49B9">
        <w:rPr>
          <w:b/>
          <w:sz w:val="24"/>
          <w:szCs w:val="24"/>
          <w:lang w:val="de-DE"/>
        </w:rPr>
        <w:t xml:space="preserve"> Đánh giá hiệu quả của việc tham gia hoạt động XTTMQG:</w:t>
      </w:r>
    </w:p>
    <w:tbl>
      <w:tblPr>
        <w:tblpPr w:leftFromText="180" w:rightFromText="180" w:vertAnchor="text" w:tblpX="278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988"/>
        <w:gridCol w:w="850"/>
        <w:gridCol w:w="850"/>
        <w:gridCol w:w="850"/>
        <w:gridCol w:w="1015"/>
        <w:gridCol w:w="1229"/>
      </w:tblGrid>
      <w:tr w:rsidR="003F53ED" w:rsidRPr="00E62FDF" w:rsidTr="00A61271">
        <w:tc>
          <w:tcPr>
            <w:tcW w:w="716" w:type="dxa"/>
            <w:shd w:val="clear" w:color="auto" w:fill="auto"/>
            <w:vAlign w:val="center"/>
          </w:tcPr>
          <w:p w:rsidR="003F53ED" w:rsidRPr="009E7713" w:rsidRDefault="003F53ED" w:rsidP="00A61271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:rsidR="003F53ED" w:rsidRPr="009E7713" w:rsidRDefault="003F53ED" w:rsidP="00A61271">
            <w:pPr>
              <w:jc w:val="center"/>
              <w:rPr>
                <w:b/>
                <w:sz w:val="24"/>
                <w:szCs w:val="24"/>
              </w:rPr>
            </w:pPr>
            <w:r w:rsidRPr="009E7713">
              <w:rPr>
                <w:b/>
                <w:sz w:val="24"/>
                <w:szCs w:val="24"/>
                <w:lang w:val="de-DE"/>
              </w:rPr>
              <w:t>Đá</w:t>
            </w:r>
            <w:r w:rsidRPr="009E7713">
              <w:rPr>
                <w:b/>
                <w:sz w:val="24"/>
                <w:szCs w:val="24"/>
              </w:rPr>
              <w:t>nh giá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53ED" w:rsidRPr="009E7713" w:rsidRDefault="003F53ED" w:rsidP="00A61271">
            <w:pPr>
              <w:jc w:val="center"/>
              <w:rPr>
                <w:b/>
                <w:sz w:val="24"/>
                <w:szCs w:val="24"/>
              </w:rPr>
            </w:pPr>
            <w:r w:rsidRPr="009E7713">
              <w:rPr>
                <w:b/>
                <w:sz w:val="24"/>
                <w:szCs w:val="24"/>
              </w:rPr>
              <w:t>Rất tốt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53ED" w:rsidRPr="009E7713" w:rsidRDefault="003F53ED" w:rsidP="00A61271">
            <w:pPr>
              <w:jc w:val="center"/>
              <w:rPr>
                <w:b/>
                <w:sz w:val="24"/>
                <w:szCs w:val="24"/>
              </w:rPr>
            </w:pPr>
            <w:r w:rsidRPr="009E7713">
              <w:rPr>
                <w:b/>
                <w:sz w:val="24"/>
                <w:szCs w:val="24"/>
              </w:rPr>
              <w:t>Tốt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53ED" w:rsidRPr="009E7713" w:rsidRDefault="003F53ED" w:rsidP="00A61271">
            <w:pPr>
              <w:jc w:val="center"/>
              <w:rPr>
                <w:b/>
                <w:sz w:val="24"/>
                <w:szCs w:val="24"/>
              </w:rPr>
            </w:pPr>
            <w:r w:rsidRPr="009E7713">
              <w:rPr>
                <w:b/>
                <w:sz w:val="24"/>
                <w:szCs w:val="24"/>
              </w:rPr>
              <w:t>Khá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F53ED" w:rsidRPr="009E7713" w:rsidRDefault="003F53ED" w:rsidP="00A61271">
            <w:pPr>
              <w:jc w:val="center"/>
              <w:rPr>
                <w:b/>
                <w:sz w:val="24"/>
                <w:szCs w:val="24"/>
              </w:rPr>
            </w:pPr>
            <w:r w:rsidRPr="009E7713">
              <w:rPr>
                <w:b/>
                <w:sz w:val="24"/>
                <w:szCs w:val="24"/>
              </w:rPr>
              <w:t>Trung bình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F53ED" w:rsidRPr="009E7713" w:rsidRDefault="003F53ED" w:rsidP="00A61271">
            <w:pPr>
              <w:jc w:val="center"/>
              <w:rPr>
                <w:b/>
                <w:sz w:val="24"/>
                <w:szCs w:val="24"/>
              </w:rPr>
            </w:pPr>
            <w:r w:rsidRPr="009E7713">
              <w:rPr>
                <w:b/>
                <w:sz w:val="24"/>
                <w:szCs w:val="24"/>
              </w:rPr>
              <w:t>Kém</w:t>
            </w:r>
          </w:p>
        </w:tc>
      </w:tr>
      <w:tr w:rsidR="003F53ED" w:rsidRPr="00E62FDF" w:rsidTr="00A61271">
        <w:tc>
          <w:tcPr>
            <w:tcW w:w="716" w:type="dxa"/>
            <w:shd w:val="clear" w:color="auto" w:fill="auto"/>
          </w:tcPr>
          <w:p w:rsidR="003F53ED" w:rsidRPr="00E62FDF" w:rsidRDefault="003F53ED" w:rsidP="00A61271">
            <w:pPr>
              <w:jc w:val="center"/>
              <w:rPr>
                <w:sz w:val="24"/>
                <w:szCs w:val="24"/>
              </w:rPr>
            </w:pPr>
            <w:r w:rsidRPr="00E62FDF">
              <w:rPr>
                <w:sz w:val="24"/>
                <w:szCs w:val="24"/>
              </w:rPr>
              <w:t>1</w:t>
            </w:r>
          </w:p>
        </w:tc>
        <w:tc>
          <w:tcPr>
            <w:tcW w:w="3988" w:type="dxa"/>
            <w:shd w:val="clear" w:color="auto" w:fill="auto"/>
          </w:tcPr>
          <w:p w:rsidR="003F53ED" w:rsidRPr="00E62FDF" w:rsidRDefault="003F53ED" w:rsidP="00A61271">
            <w:pPr>
              <w:rPr>
                <w:sz w:val="24"/>
                <w:szCs w:val="24"/>
              </w:rPr>
            </w:pPr>
            <w:r w:rsidRPr="00E62FDF">
              <w:rPr>
                <w:sz w:val="24"/>
                <w:szCs w:val="24"/>
              </w:rPr>
              <w:t>Nội dung chương trình</w:t>
            </w:r>
          </w:p>
        </w:tc>
        <w:tc>
          <w:tcPr>
            <w:tcW w:w="850" w:type="dxa"/>
            <w:shd w:val="clear" w:color="auto" w:fill="auto"/>
          </w:tcPr>
          <w:p w:rsidR="003F53ED" w:rsidRPr="00E62FDF" w:rsidRDefault="003F53ED" w:rsidP="00A61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F53ED" w:rsidRPr="00E62FDF" w:rsidRDefault="003F53ED" w:rsidP="00A61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F53ED" w:rsidRPr="00E62FDF" w:rsidRDefault="003F53ED" w:rsidP="00A61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3F53ED" w:rsidRPr="00E62FDF" w:rsidRDefault="003F53ED" w:rsidP="00A61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3F53ED" w:rsidRPr="00E62FDF" w:rsidRDefault="003F53ED" w:rsidP="00A61271">
            <w:pPr>
              <w:jc w:val="center"/>
              <w:rPr>
                <w:sz w:val="24"/>
                <w:szCs w:val="24"/>
              </w:rPr>
            </w:pPr>
          </w:p>
        </w:tc>
      </w:tr>
      <w:tr w:rsidR="003F53ED" w:rsidRPr="00E62FDF" w:rsidTr="00A61271">
        <w:tc>
          <w:tcPr>
            <w:tcW w:w="716" w:type="dxa"/>
            <w:shd w:val="clear" w:color="auto" w:fill="auto"/>
          </w:tcPr>
          <w:p w:rsidR="003F53ED" w:rsidRPr="00E62FDF" w:rsidRDefault="003F53ED" w:rsidP="00A61271">
            <w:pPr>
              <w:jc w:val="center"/>
              <w:rPr>
                <w:sz w:val="24"/>
                <w:szCs w:val="24"/>
              </w:rPr>
            </w:pPr>
            <w:r w:rsidRPr="00E62FDF">
              <w:rPr>
                <w:sz w:val="24"/>
                <w:szCs w:val="24"/>
              </w:rPr>
              <w:t>2</w:t>
            </w:r>
          </w:p>
        </w:tc>
        <w:tc>
          <w:tcPr>
            <w:tcW w:w="3988" w:type="dxa"/>
            <w:shd w:val="clear" w:color="auto" w:fill="auto"/>
          </w:tcPr>
          <w:p w:rsidR="003F53ED" w:rsidRPr="00E62FDF" w:rsidRDefault="003F53ED" w:rsidP="00A61271">
            <w:pPr>
              <w:rPr>
                <w:sz w:val="24"/>
                <w:szCs w:val="24"/>
              </w:rPr>
            </w:pPr>
            <w:r w:rsidRPr="00E62FDF">
              <w:rPr>
                <w:sz w:val="24"/>
                <w:szCs w:val="24"/>
              </w:rPr>
              <w:t>Công tác tổ chức thực hiện</w:t>
            </w:r>
          </w:p>
        </w:tc>
        <w:tc>
          <w:tcPr>
            <w:tcW w:w="850" w:type="dxa"/>
            <w:shd w:val="clear" w:color="auto" w:fill="auto"/>
          </w:tcPr>
          <w:p w:rsidR="003F53ED" w:rsidRPr="00E62FDF" w:rsidRDefault="003F53ED" w:rsidP="00A61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F53ED" w:rsidRPr="00E62FDF" w:rsidRDefault="003F53ED" w:rsidP="00A61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F53ED" w:rsidRPr="00E62FDF" w:rsidRDefault="003F53ED" w:rsidP="00A61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3F53ED" w:rsidRPr="00E62FDF" w:rsidRDefault="003F53ED" w:rsidP="00A61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3F53ED" w:rsidRPr="00E62FDF" w:rsidRDefault="003F53ED" w:rsidP="00A61271">
            <w:pPr>
              <w:jc w:val="center"/>
              <w:rPr>
                <w:sz w:val="24"/>
                <w:szCs w:val="24"/>
              </w:rPr>
            </w:pPr>
          </w:p>
        </w:tc>
      </w:tr>
      <w:tr w:rsidR="003F53ED" w:rsidRPr="00E62FDF" w:rsidTr="00A61271">
        <w:tc>
          <w:tcPr>
            <w:tcW w:w="716" w:type="dxa"/>
            <w:shd w:val="clear" w:color="auto" w:fill="auto"/>
          </w:tcPr>
          <w:p w:rsidR="003F53ED" w:rsidRPr="00E62FDF" w:rsidRDefault="003F53ED" w:rsidP="00A61271">
            <w:pPr>
              <w:jc w:val="center"/>
              <w:rPr>
                <w:sz w:val="24"/>
                <w:szCs w:val="24"/>
              </w:rPr>
            </w:pPr>
            <w:r w:rsidRPr="00E62FDF">
              <w:rPr>
                <w:sz w:val="24"/>
                <w:szCs w:val="24"/>
              </w:rPr>
              <w:t>3</w:t>
            </w:r>
          </w:p>
        </w:tc>
        <w:tc>
          <w:tcPr>
            <w:tcW w:w="3988" w:type="dxa"/>
            <w:shd w:val="clear" w:color="auto" w:fill="auto"/>
          </w:tcPr>
          <w:p w:rsidR="003F53ED" w:rsidRPr="00E62FDF" w:rsidRDefault="003F53ED" w:rsidP="00A61271">
            <w:pPr>
              <w:rPr>
                <w:sz w:val="24"/>
                <w:szCs w:val="24"/>
              </w:rPr>
            </w:pPr>
            <w:r w:rsidRPr="00E62FDF">
              <w:rPr>
                <w:sz w:val="24"/>
                <w:szCs w:val="24"/>
              </w:rPr>
              <w:t>Hiệu quả tham gia chương trình</w:t>
            </w:r>
          </w:p>
        </w:tc>
        <w:tc>
          <w:tcPr>
            <w:tcW w:w="850" w:type="dxa"/>
            <w:shd w:val="clear" w:color="auto" w:fill="auto"/>
          </w:tcPr>
          <w:p w:rsidR="003F53ED" w:rsidRPr="00E62FDF" w:rsidRDefault="003F53ED" w:rsidP="00A61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F53ED" w:rsidRPr="00E62FDF" w:rsidRDefault="003F53ED" w:rsidP="00A61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F53ED" w:rsidRPr="00E62FDF" w:rsidRDefault="003F53ED" w:rsidP="00A61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3F53ED" w:rsidRPr="00E62FDF" w:rsidRDefault="003F53ED" w:rsidP="00A61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3F53ED" w:rsidRPr="00E62FDF" w:rsidRDefault="003F53ED" w:rsidP="00A612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53ED" w:rsidRPr="00430F92" w:rsidRDefault="003F53ED" w:rsidP="003F53ED">
      <w:pPr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430F92">
        <w:rPr>
          <w:b/>
          <w:bCs/>
          <w:sz w:val="24"/>
          <w:szCs w:val="24"/>
        </w:rPr>
        <w:t>.</w:t>
      </w:r>
      <w:r w:rsidRPr="00430F92">
        <w:rPr>
          <w:b/>
          <w:sz w:val="24"/>
          <w:szCs w:val="24"/>
        </w:rPr>
        <w:t xml:space="preserve"> Kiến nghị:</w:t>
      </w:r>
      <w:r w:rsidRPr="00430F92">
        <w:rPr>
          <w:sz w:val="24"/>
          <w:szCs w:val="24"/>
        </w:rPr>
        <w:t>.....................................................................................................................................</w:t>
      </w:r>
    </w:p>
    <w:p w:rsidR="003F53ED" w:rsidRPr="005D05A3" w:rsidRDefault="003F53ED" w:rsidP="003F53ED">
      <w:pPr>
        <w:tabs>
          <w:tab w:val="center" w:pos="7695"/>
        </w:tabs>
        <w:ind w:left="4810"/>
        <w:jc w:val="center"/>
        <w:rPr>
          <w:i/>
          <w:sz w:val="24"/>
          <w:szCs w:val="24"/>
        </w:rPr>
      </w:pPr>
      <w:r w:rsidRPr="005D05A3">
        <w:rPr>
          <w:i/>
          <w:sz w:val="24"/>
          <w:szCs w:val="24"/>
        </w:rPr>
        <w:t>.............., ngày........tháng..........năm</w:t>
      </w:r>
      <w:r>
        <w:rPr>
          <w:i/>
          <w:sz w:val="24"/>
          <w:szCs w:val="24"/>
        </w:rPr>
        <w:t xml:space="preserve"> 2024</w:t>
      </w:r>
    </w:p>
    <w:p w:rsidR="003F53ED" w:rsidRDefault="003F53ED" w:rsidP="003F53ED">
      <w:pPr>
        <w:ind w:left="4810"/>
        <w:jc w:val="center"/>
        <w:rPr>
          <w:b/>
          <w:sz w:val="24"/>
          <w:szCs w:val="24"/>
        </w:rPr>
      </w:pPr>
      <w:r w:rsidRPr="005D05A3">
        <w:rPr>
          <w:b/>
          <w:sz w:val="24"/>
          <w:szCs w:val="24"/>
        </w:rPr>
        <w:t>Người báo cáo</w:t>
      </w:r>
    </w:p>
    <w:p w:rsidR="001E46D1" w:rsidRPr="003B426B" w:rsidRDefault="003F53ED" w:rsidP="000757C5">
      <w:pPr>
        <w:ind w:left="4810"/>
        <w:jc w:val="center"/>
        <w:rPr>
          <w:b/>
        </w:rPr>
      </w:pPr>
      <w:r w:rsidRPr="005008F8">
        <w:rPr>
          <w:i/>
          <w:sz w:val="24"/>
          <w:szCs w:val="24"/>
        </w:rPr>
        <w:t>(Ký, ghi rõ họ tên)</w:t>
      </w:r>
    </w:p>
    <w:sectPr w:rsidR="001E46D1" w:rsidRPr="003B426B" w:rsidSect="001F6F5C">
      <w:footerReference w:type="default" r:id="rId8"/>
      <w:pgSz w:w="11907" w:h="16839" w:code="9"/>
      <w:pgMar w:top="1077" w:right="1077" w:bottom="1077" w:left="1418" w:header="680" w:footer="6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AD2" w:rsidRDefault="00DB7AD2">
      <w:r>
        <w:separator/>
      </w:r>
    </w:p>
  </w:endnote>
  <w:endnote w:type="continuationSeparator" w:id="0">
    <w:p w:rsidR="00DB7AD2" w:rsidRDefault="00DB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9CC" w:rsidRPr="004A4E20" w:rsidRDefault="00821C0E">
    <w:pPr>
      <w:pStyle w:val="Footer"/>
      <w:jc w:val="center"/>
      <w:rPr>
        <w:sz w:val="24"/>
        <w:szCs w:val="24"/>
      </w:rPr>
    </w:pPr>
    <w:r w:rsidRPr="004A4E20">
      <w:rPr>
        <w:sz w:val="24"/>
        <w:szCs w:val="24"/>
      </w:rPr>
      <w:fldChar w:fldCharType="begin"/>
    </w:r>
    <w:r w:rsidRPr="004A4E20">
      <w:rPr>
        <w:sz w:val="24"/>
        <w:szCs w:val="24"/>
      </w:rPr>
      <w:instrText xml:space="preserve"> PAGE   \* MERGEFORMAT </w:instrText>
    </w:r>
    <w:r w:rsidRPr="004A4E20">
      <w:rPr>
        <w:sz w:val="24"/>
        <w:szCs w:val="24"/>
      </w:rPr>
      <w:fldChar w:fldCharType="separate"/>
    </w:r>
    <w:r w:rsidR="00AE106F">
      <w:rPr>
        <w:noProof/>
        <w:sz w:val="24"/>
        <w:szCs w:val="24"/>
      </w:rPr>
      <w:t>1</w:t>
    </w:r>
    <w:r w:rsidRPr="004A4E20">
      <w:rPr>
        <w:noProof/>
        <w:sz w:val="24"/>
        <w:szCs w:val="24"/>
      </w:rPr>
      <w:fldChar w:fldCharType="end"/>
    </w:r>
  </w:p>
  <w:p w:rsidR="003029CC" w:rsidRDefault="00DB7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AD2" w:rsidRDefault="00DB7AD2">
      <w:r>
        <w:separator/>
      </w:r>
    </w:p>
  </w:footnote>
  <w:footnote w:type="continuationSeparator" w:id="0">
    <w:p w:rsidR="00DB7AD2" w:rsidRDefault="00DB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3C8F"/>
    <w:multiLevelType w:val="hybridMultilevel"/>
    <w:tmpl w:val="11902860"/>
    <w:lvl w:ilvl="0" w:tplc="DF1CF7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56850"/>
    <w:multiLevelType w:val="hybridMultilevel"/>
    <w:tmpl w:val="DB9C828E"/>
    <w:lvl w:ilvl="0" w:tplc="09FA287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CE"/>
    <w:rsid w:val="00057DF2"/>
    <w:rsid w:val="000654A3"/>
    <w:rsid w:val="000757C5"/>
    <w:rsid w:val="000930B8"/>
    <w:rsid w:val="0009411E"/>
    <w:rsid w:val="000C6297"/>
    <w:rsid w:val="000D593E"/>
    <w:rsid w:val="00136764"/>
    <w:rsid w:val="00154ADA"/>
    <w:rsid w:val="00155480"/>
    <w:rsid w:val="001933D8"/>
    <w:rsid w:val="001B71B9"/>
    <w:rsid w:val="001E3973"/>
    <w:rsid w:val="001E46D1"/>
    <w:rsid w:val="001F6F5C"/>
    <w:rsid w:val="002310D6"/>
    <w:rsid w:val="00236621"/>
    <w:rsid w:val="00253A5E"/>
    <w:rsid w:val="00256163"/>
    <w:rsid w:val="00266BCC"/>
    <w:rsid w:val="00273BDB"/>
    <w:rsid w:val="002860C1"/>
    <w:rsid w:val="002A44DD"/>
    <w:rsid w:val="002A4613"/>
    <w:rsid w:val="002D36DB"/>
    <w:rsid w:val="002D5361"/>
    <w:rsid w:val="003135B5"/>
    <w:rsid w:val="00350F74"/>
    <w:rsid w:val="003658EE"/>
    <w:rsid w:val="00372AF9"/>
    <w:rsid w:val="0037666A"/>
    <w:rsid w:val="00382ACB"/>
    <w:rsid w:val="003B426B"/>
    <w:rsid w:val="003B6D59"/>
    <w:rsid w:val="003C3BD1"/>
    <w:rsid w:val="003D223B"/>
    <w:rsid w:val="003D3C32"/>
    <w:rsid w:val="003F53ED"/>
    <w:rsid w:val="00404E8E"/>
    <w:rsid w:val="00451FF0"/>
    <w:rsid w:val="0045654A"/>
    <w:rsid w:val="00466AA0"/>
    <w:rsid w:val="00467D74"/>
    <w:rsid w:val="00480E1D"/>
    <w:rsid w:val="00485B5F"/>
    <w:rsid w:val="004878F5"/>
    <w:rsid w:val="004D1F07"/>
    <w:rsid w:val="0053397B"/>
    <w:rsid w:val="00597F92"/>
    <w:rsid w:val="005F427A"/>
    <w:rsid w:val="00610573"/>
    <w:rsid w:val="00612BFB"/>
    <w:rsid w:val="00625AA4"/>
    <w:rsid w:val="0067013A"/>
    <w:rsid w:val="006A117C"/>
    <w:rsid w:val="006B4974"/>
    <w:rsid w:val="0071033B"/>
    <w:rsid w:val="0071439E"/>
    <w:rsid w:val="00716CEA"/>
    <w:rsid w:val="0073454F"/>
    <w:rsid w:val="00750DE9"/>
    <w:rsid w:val="00750EE0"/>
    <w:rsid w:val="0075571A"/>
    <w:rsid w:val="00772DA9"/>
    <w:rsid w:val="00775D22"/>
    <w:rsid w:val="00776B0D"/>
    <w:rsid w:val="007B1226"/>
    <w:rsid w:val="007D0059"/>
    <w:rsid w:val="00821C0E"/>
    <w:rsid w:val="008522DE"/>
    <w:rsid w:val="00875109"/>
    <w:rsid w:val="008926DA"/>
    <w:rsid w:val="008949BA"/>
    <w:rsid w:val="008A5EBF"/>
    <w:rsid w:val="008B5C7B"/>
    <w:rsid w:val="008C532C"/>
    <w:rsid w:val="008C6C1B"/>
    <w:rsid w:val="00943D60"/>
    <w:rsid w:val="00960085"/>
    <w:rsid w:val="009660D2"/>
    <w:rsid w:val="009775F2"/>
    <w:rsid w:val="00996DA8"/>
    <w:rsid w:val="009A1E0F"/>
    <w:rsid w:val="009E1022"/>
    <w:rsid w:val="00A26460"/>
    <w:rsid w:val="00A65B53"/>
    <w:rsid w:val="00A831FF"/>
    <w:rsid w:val="00AA2158"/>
    <w:rsid w:val="00AA545D"/>
    <w:rsid w:val="00AC65EA"/>
    <w:rsid w:val="00AE106F"/>
    <w:rsid w:val="00AF5640"/>
    <w:rsid w:val="00B110D9"/>
    <w:rsid w:val="00B40F1A"/>
    <w:rsid w:val="00B603EA"/>
    <w:rsid w:val="00B75F5D"/>
    <w:rsid w:val="00BD0A7B"/>
    <w:rsid w:val="00BF1B97"/>
    <w:rsid w:val="00C16532"/>
    <w:rsid w:val="00C97FAC"/>
    <w:rsid w:val="00CA15D5"/>
    <w:rsid w:val="00CA5F86"/>
    <w:rsid w:val="00CA6284"/>
    <w:rsid w:val="00CC180E"/>
    <w:rsid w:val="00CD6E35"/>
    <w:rsid w:val="00CE5F62"/>
    <w:rsid w:val="00CF2006"/>
    <w:rsid w:val="00D00296"/>
    <w:rsid w:val="00D033F5"/>
    <w:rsid w:val="00D14999"/>
    <w:rsid w:val="00D84681"/>
    <w:rsid w:val="00DA4719"/>
    <w:rsid w:val="00DB0169"/>
    <w:rsid w:val="00DB04CE"/>
    <w:rsid w:val="00DB33EA"/>
    <w:rsid w:val="00DB7AD2"/>
    <w:rsid w:val="00E11ECD"/>
    <w:rsid w:val="00E14C62"/>
    <w:rsid w:val="00E17D0F"/>
    <w:rsid w:val="00E42DC4"/>
    <w:rsid w:val="00E51097"/>
    <w:rsid w:val="00E72FA4"/>
    <w:rsid w:val="00EA43A4"/>
    <w:rsid w:val="00EB5F6F"/>
    <w:rsid w:val="00ED4239"/>
    <w:rsid w:val="00ED507C"/>
    <w:rsid w:val="00EF183D"/>
    <w:rsid w:val="00F534CE"/>
    <w:rsid w:val="00F55D77"/>
    <w:rsid w:val="00FB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CC5E1E-1C71-4BB4-BAA6-66BCF602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4CE"/>
    <w:pPr>
      <w:spacing w:after="0" w:line="240" w:lineRule="auto"/>
    </w:pPr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34C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53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4CE"/>
    <w:rPr>
      <w:rFonts w:eastAsia="Times New Roman"/>
      <w:sz w:val="28"/>
      <w:szCs w:val="28"/>
    </w:rPr>
  </w:style>
  <w:style w:type="table" w:styleId="TableGrid">
    <w:name w:val="Table Grid"/>
    <w:basedOn w:val="TableNormal"/>
    <w:uiPriority w:val="59"/>
    <w:rsid w:val="00B6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paquangt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2024-04-15T03:23:00Z</dcterms:created>
  <dcterms:modified xsi:type="dcterms:W3CDTF">2024-04-15T03:23:00Z</dcterms:modified>
</cp:coreProperties>
</file>